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49FA" w14:textId="6DC8B394" w:rsidR="00FF451A" w:rsidRDefault="00CD6EF1" w:rsidP="004A1BFB">
      <w:pPr>
        <w:rPr>
          <w:rFonts w:ascii="Times New Roman" w:hAnsi="Times New Roman" w:cs="Times New Roman"/>
          <w:b/>
          <w:sz w:val="24"/>
          <w:szCs w:val="24"/>
        </w:rPr>
      </w:pPr>
      <w:r>
        <w:rPr>
          <w:noProof/>
        </w:rPr>
        <w:drawing>
          <wp:anchor distT="0" distB="0" distL="114300" distR="114300" simplePos="0" relativeHeight="251663360" behindDoc="1" locked="0" layoutInCell="1" allowOverlap="1" wp14:anchorId="045B0187" wp14:editId="522A20E2">
            <wp:simplePos x="0" y="0"/>
            <wp:positionH relativeFrom="column">
              <wp:posOffset>2256448</wp:posOffset>
            </wp:positionH>
            <wp:positionV relativeFrom="paragraph">
              <wp:posOffset>-460130</wp:posOffset>
            </wp:positionV>
            <wp:extent cx="1535723" cy="1507178"/>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chapinmagnet.weebly.com%2fuploads%2f6%2f5%2f2%2f5%2f6525743%2f1331848_orig.gif&amp;ehk=XRxgKhBI2o8z%2bi12F%2fhxOA&amp;r=0&amp;pid=OfficeInsert"/>
                    <pic:cNvPicPr/>
                  </pic:nvPicPr>
                  <pic:blipFill>
                    <a:blip r:embed="rId7">
                      <a:extLst>
                        <a:ext uri="{BEBA8EAE-BF5A-486C-A8C5-ECC9F3942E4B}">
                          <a14:imgProps xmlns:a14="http://schemas.microsoft.com/office/drawing/2010/main">
                            <a14:imgLayer r:embed="rId8">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1535723" cy="1507178"/>
                    </a:xfrm>
                    <a:prstGeom prst="rect">
                      <a:avLst/>
                    </a:prstGeom>
                  </pic:spPr>
                </pic:pic>
              </a:graphicData>
            </a:graphic>
            <wp14:sizeRelH relativeFrom="margin">
              <wp14:pctWidth>0</wp14:pctWidth>
            </wp14:sizeRelH>
            <wp14:sizeRelV relativeFrom="margin">
              <wp14:pctHeight>0</wp14:pctHeight>
            </wp14:sizeRelV>
          </wp:anchor>
        </w:drawing>
      </w:r>
      <w:r w:rsidR="004A1BFB">
        <w:rPr>
          <w:rFonts w:ascii="Times New Roman" w:hAnsi="Times New Roman" w:cs="Times New Roman"/>
          <w:b/>
          <w:sz w:val="24"/>
          <w:szCs w:val="24"/>
        </w:rPr>
        <w:t xml:space="preserve">Instructor contact information: </w:t>
      </w:r>
    </w:p>
    <w:p w14:paraId="621BF82D" w14:textId="15E616C3" w:rsidR="004A1BFB" w:rsidRDefault="004A1BFB" w:rsidP="00CD6EF1">
      <w:pPr>
        <w:pStyle w:val="Header"/>
        <w:ind w:left="720"/>
      </w:pPr>
      <w:r w:rsidRPr="00CD6EF1">
        <w:rPr>
          <w:b/>
        </w:rPr>
        <w:t>School</w:t>
      </w:r>
      <w:r>
        <w:t xml:space="preserve">: Captain John L. Chapin </w:t>
      </w:r>
    </w:p>
    <w:p w14:paraId="660CC2B1" w14:textId="5EBE37DC" w:rsidR="004A1BFB" w:rsidRDefault="004A1BFB" w:rsidP="00CD6EF1">
      <w:pPr>
        <w:pStyle w:val="Header"/>
        <w:tabs>
          <w:tab w:val="clear" w:pos="9360"/>
          <w:tab w:val="left" w:pos="4680"/>
        </w:tabs>
        <w:ind w:left="720"/>
      </w:pPr>
      <w:r w:rsidRPr="00CD6EF1">
        <w:rPr>
          <w:b/>
        </w:rPr>
        <w:t>Phone</w:t>
      </w:r>
      <w:r>
        <w:t>: 915-236-4400</w:t>
      </w:r>
      <w:r w:rsidR="00CD6EF1">
        <w:tab/>
      </w:r>
    </w:p>
    <w:p w14:paraId="1295FEA2" w14:textId="44D3008B" w:rsidR="004A1BFB" w:rsidRDefault="004A1BFB" w:rsidP="00CD6EF1">
      <w:pPr>
        <w:pStyle w:val="Header"/>
        <w:ind w:left="720"/>
      </w:pPr>
      <w:r w:rsidRPr="00CD6EF1">
        <w:rPr>
          <w:b/>
        </w:rPr>
        <w:t>Email</w:t>
      </w:r>
      <w:r>
        <w:t xml:space="preserve">:  </w:t>
      </w:r>
      <w:hyperlink r:id="rId9" w:history="1">
        <w:r w:rsidRPr="008A578C">
          <w:rPr>
            <w:rStyle w:val="Hyperlink"/>
          </w:rPr>
          <w:t>mlherrera@episd.org</w:t>
        </w:r>
      </w:hyperlink>
    </w:p>
    <w:p w14:paraId="1F5649C5" w14:textId="5994CF20" w:rsidR="004A1BFB" w:rsidRDefault="004A1BFB" w:rsidP="00CD6EF1">
      <w:pPr>
        <w:pStyle w:val="Header"/>
        <w:ind w:left="720"/>
      </w:pPr>
      <w:r w:rsidRPr="00CD6EF1">
        <w:rPr>
          <w:b/>
        </w:rPr>
        <w:t>Website</w:t>
      </w:r>
      <w:r>
        <w:t xml:space="preserve">: </w:t>
      </w:r>
      <w:hyperlink r:id="rId10" w:history="1">
        <w:r w:rsidRPr="00662C46">
          <w:rPr>
            <w:rStyle w:val="Hyperlink"/>
          </w:rPr>
          <w:t>thinkingonpaper.weebly.com</w:t>
        </w:r>
      </w:hyperlink>
      <w:r>
        <w:t xml:space="preserve"> </w:t>
      </w:r>
    </w:p>
    <w:p w14:paraId="4C58D7E4" w14:textId="714EE25A" w:rsidR="004A1BFB" w:rsidRDefault="004A1BFB" w:rsidP="00CD6EF1">
      <w:pPr>
        <w:pStyle w:val="Header"/>
        <w:ind w:left="720"/>
      </w:pPr>
      <w:r w:rsidRPr="00CD6EF1">
        <w:rPr>
          <w:b/>
        </w:rPr>
        <w:t>Conference</w:t>
      </w:r>
      <w:r>
        <w:t>:  by appointment only</w:t>
      </w:r>
    </w:p>
    <w:p w14:paraId="531FD6DB" w14:textId="77777777" w:rsidR="004A1BFB" w:rsidRPr="000F1F37" w:rsidRDefault="004A1BFB" w:rsidP="00CD6EF1">
      <w:pPr>
        <w:ind w:left="720"/>
        <w:rPr>
          <w:rFonts w:ascii="Times New Roman" w:hAnsi="Times New Roman" w:cs="Times New Roman"/>
          <w:sz w:val="24"/>
          <w:szCs w:val="24"/>
        </w:rPr>
      </w:pPr>
    </w:p>
    <w:p w14:paraId="791188F7" w14:textId="77777777" w:rsidR="000F1F37" w:rsidRPr="000F1F37" w:rsidRDefault="00FF451A">
      <w:pPr>
        <w:rPr>
          <w:rFonts w:ascii="Times New Roman" w:hAnsi="Times New Roman" w:cs="Times New Roman"/>
          <w:sz w:val="24"/>
          <w:szCs w:val="24"/>
        </w:rPr>
      </w:pPr>
      <w:r w:rsidRPr="000F1F37">
        <w:rPr>
          <w:rFonts w:ascii="Times New Roman" w:hAnsi="Times New Roman" w:cs="Times New Roman"/>
          <w:b/>
          <w:sz w:val="24"/>
          <w:szCs w:val="24"/>
        </w:rPr>
        <w:t>Materials</w:t>
      </w:r>
      <w:r w:rsidRPr="000F1F37">
        <w:rPr>
          <w:rFonts w:ascii="Times New Roman" w:hAnsi="Times New Roman" w:cs="Times New Roman"/>
          <w:sz w:val="24"/>
          <w:szCs w:val="24"/>
        </w:rPr>
        <w:t xml:space="preserve">: </w:t>
      </w:r>
    </w:p>
    <w:p w14:paraId="6475129B" w14:textId="77777777" w:rsidR="000F1F37" w:rsidRPr="000F1F37" w:rsidRDefault="00F20FB3" w:rsidP="004A1BFB">
      <w:pPr>
        <w:ind w:left="720" w:hanging="720"/>
        <w:rPr>
          <w:rFonts w:ascii="Times New Roman" w:hAnsi="Times New Roman" w:cs="Times New Roman"/>
          <w:sz w:val="24"/>
          <w:szCs w:val="24"/>
        </w:rPr>
      </w:pPr>
      <w:proofErr w:type="spellStart"/>
      <w:r w:rsidRPr="000F1F37">
        <w:rPr>
          <w:rFonts w:ascii="Times New Roman" w:hAnsi="Times New Roman" w:cs="Times New Roman"/>
          <w:sz w:val="24"/>
          <w:szCs w:val="24"/>
        </w:rPr>
        <w:t>Shea</w:t>
      </w:r>
      <w:proofErr w:type="spellEnd"/>
      <w:r w:rsidRPr="000F1F37">
        <w:rPr>
          <w:rFonts w:ascii="Times New Roman" w:hAnsi="Times New Roman" w:cs="Times New Roman"/>
          <w:sz w:val="24"/>
          <w:szCs w:val="24"/>
        </w:rPr>
        <w:t xml:space="preserve">, </w:t>
      </w:r>
      <w:proofErr w:type="spellStart"/>
      <w:r w:rsidRPr="000F1F37">
        <w:rPr>
          <w:rFonts w:ascii="Times New Roman" w:hAnsi="Times New Roman" w:cs="Times New Roman"/>
          <w:sz w:val="24"/>
          <w:szCs w:val="24"/>
        </w:rPr>
        <w:t>Renée</w:t>
      </w:r>
      <w:proofErr w:type="spellEnd"/>
      <w:r w:rsidRPr="000F1F37">
        <w:rPr>
          <w:rFonts w:ascii="Times New Roman" w:hAnsi="Times New Roman" w:cs="Times New Roman"/>
          <w:sz w:val="24"/>
          <w:szCs w:val="24"/>
        </w:rPr>
        <w:t xml:space="preserve"> </w:t>
      </w:r>
      <w:proofErr w:type="spellStart"/>
      <w:r w:rsidRPr="000F1F37">
        <w:rPr>
          <w:rFonts w:ascii="Times New Roman" w:hAnsi="Times New Roman" w:cs="Times New Roman"/>
          <w:sz w:val="24"/>
          <w:szCs w:val="24"/>
        </w:rPr>
        <w:t>Hausmann</w:t>
      </w:r>
      <w:proofErr w:type="spellEnd"/>
      <w:r w:rsidRPr="000F1F37">
        <w:rPr>
          <w:rFonts w:ascii="Times New Roman" w:hAnsi="Times New Roman" w:cs="Times New Roman"/>
          <w:sz w:val="24"/>
          <w:szCs w:val="24"/>
        </w:rPr>
        <w:t xml:space="preserve">., Lawrence Scanlon, and Robin </w:t>
      </w:r>
      <w:proofErr w:type="spellStart"/>
      <w:r w:rsidRPr="000F1F37">
        <w:rPr>
          <w:rFonts w:ascii="Times New Roman" w:hAnsi="Times New Roman" w:cs="Times New Roman"/>
          <w:sz w:val="24"/>
          <w:szCs w:val="24"/>
        </w:rPr>
        <w:t>Dissin</w:t>
      </w:r>
      <w:proofErr w:type="spellEnd"/>
      <w:r w:rsidRPr="000F1F37">
        <w:rPr>
          <w:rFonts w:ascii="Times New Roman" w:hAnsi="Times New Roman" w:cs="Times New Roman"/>
          <w:sz w:val="24"/>
          <w:szCs w:val="24"/>
        </w:rPr>
        <w:t xml:space="preserve">. </w:t>
      </w:r>
      <w:proofErr w:type="spellStart"/>
      <w:r w:rsidRPr="000F1F37">
        <w:rPr>
          <w:rFonts w:ascii="Times New Roman" w:hAnsi="Times New Roman" w:cs="Times New Roman"/>
          <w:sz w:val="24"/>
          <w:szCs w:val="24"/>
        </w:rPr>
        <w:t>Aufses</w:t>
      </w:r>
      <w:proofErr w:type="spellEnd"/>
      <w:r w:rsidRPr="000F1F37">
        <w:rPr>
          <w:rFonts w:ascii="Times New Roman" w:hAnsi="Times New Roman" w:cs="Times New Roman"/>
          <w:sz w:val="24"/>
          <w:szCs w:val="24"/>
        </w:rPr>
        <w:t xml:space="preserve">. </w:t>
      </w:r>
      <w:r w:rsidRPr="000F1F37">
        <w:rPr>
          <w:rFonts w:ascii="Times New Roman" w:hAnsi="Times New Roman" w:cs="Times New Roman"/>
          <w:i/>
          <w:sz w:val="24"/>
          <w:szCs w:val="24"/>
        </w:rPr>
        <w:t xml:space="preserve">The Language of Composition: Reading, Writing, Rhetoric. </w:t>
      </w:r>
      <w:r w:rsidRPr="000F1F37">
        <w:rPr>
          <w:rFonts w:ascii="Times New Roman" w:hAnsi="Times New Roman" w:cs="Times New Roman"/>
          <w:sz w:val="24"/>
          <w:szCs w:val="24"/>
        </w:rPr>
        <w:t>Boston, MA: Bed</w:t>
      </w:r>
      <w:r w:rsidR="000F1F37" w:rsidRPr="000F1F37">
        <w:rPr>
          <w:rFonts w:ascii="Times New Roman" w:hAnsi="Times New Roman" w:cs="Times New Roman"/>
          <w:sz w:val="24"/>
          <w:szCs w:val="24"/>
        </w:rPr>
        <w:t xml:space="preserve">ford / St. Martins, 2008. Print. </w:t>
      </w:r>
    </w:p>
    <w:p w14:paraId="12AAB7D2" w14:textId="395ED19D" w:rsidR="000F1F37" w:rsidRPr="000F1F37" w:rsidRDefault="000F1F37" w:rsidP="004A1BFB">
      <w:pPr>
        <w:ind w:left="720" w:hanging="720"/>
        <w:rPr>
          <w:rFonts w:ascii="Times New Roman" w:hAnsi="Times New Roman" w:cs="Times New Roman"/>
          <w:sz w:val="24"/>
          <w:szCs w:val="24"/>
        </w:rPr>
      </w:pPr>
      <w:r w:rsidRPr="000F1F37">
        <w:rPr>
          <w:rFonts w:ascii="Times New Roman" w:hAnsi="Times New Roman" w:cs="Times New Roman"/>
          <w:bCs/>
          <w:color w:val="333333"/>
          <w:sz w:val="24"/>
          <w:szCs w:val="24"/>
        </w:rPr>
        <w:t xml:space="preserve">Wiggins, Grant. </w:t>
      </w:r>
      <w:r w:rsidRPr="000F1F37">
        <w:rPr>
          <w:rFonts w:ascii="Times New Roman" w:hAnsi="Times New Roman" w:cs="Times New Roman"/>
          <w:bCs/>
          <w:i/>
          <w:iCs/>
          <w:color w:val="333333"/>
          <w:sz w:val="24"/>
          <w:szCs w:val="24"/>
        </w:rPr>
        <w:t>Prentice Hall literature: the American experience</w:t>
      </w:r>
      <w:r w:rsidRPr="000F1F37">
        <w:rPr>
          <w:rFonts w:ascii="Times New Roman" w:hAnsi="Times New Roman" w:cs="Times New Roman"/>
          <w:bCs/>
          <w:color w:val="333333"/>
          <w:sz w:val="24"/>
          <w:szCs w:val="24"/>
        </w:rPr>
        <w:t>. Upper Saddle River, NJ, Pearson, 2010.</w:t>
      </w:r>
    </w:p>
    <w:p w14:paraId="4D9EF13C" w14:textId="062D9C83" w:rsidR="00FF451A" w:rsidRDefault="000F1F37" w:rsidP="004A1BFB">
      <w:pPr>
        <w:ind w:left="720"/>
        <w:rPr>
          <w:rFonts w:ascii="Times New Roman" w:hAnsi="Times New Roman" w:cs="Times New Roman"/>
          <w:sz w:val="24"/>
          <w:szCs w:val="24"/>
        </w:rPr>
      </w:pPr>
      <w:r>
        <w:rPr>
          <w:rFonts w:ascii="Times New Roman" w:hAnsi="Times New Roman" w:cs="Times New Roman"/>
          <w:sz w:val="24"/>
          <w:szCs w:val="24"/>
        </w:rPr>
        <w:t xml:space="preserve">*Students are required to check each of these resources out from the school book room no later than the first week of school. </w:t>
      </w:r>
    </w:p>
    <w:p w14:paraId="1EDA11ED" w14:textId="6F20621D" w:rsidR="000F1F37" w:rsidRPr="000F1F37" w:rsidRDefault="000F1F37" w:rsidP="004A1BFB">
      <w:pPr>
        <w:ind w:left="720"/>
        <w:rPr>
          <w:rFonts w:ascii="Times New Roman" w:hAnsi="Times New Roman" w:cs="Times New Roman"/>
          <w:sz w:val="24"/>
          <w:szCs w:val="24"/>
        </w:rPr>
      </w:pPr>
      <w:r>
        <w:rPr>
          <w:rFonts w:ascii="Times New Roman" w:hAnsi="Times New Roman" w:cs="Times New Roman"/>
          <w:sz w:val="24"/>
          <w:szCs w:val="24"/>
        </w:rPr>
        <w:t xml:space="preserve">*Novels and ancillary materials can be borrowed, checked out, purchased, rented, etc. from various locations and will be announced throughout the year. </w:t>
      </w:r>
    </w:p>
    <w:p w14:paraId="3531BA85" w14:textId="400B7D9E" w:rsidR="00F20FB3" w:rsidRPr="000F1F37" w:rsidRDefault="00F20FB3">
      <w:pPr>
        <w:rPr>
          <w:rFonts w:ascii="Times New Roman" w:hAnsi="Times New Roman" w:cs="Times New Roman"/>
          <w:sz w:val="24"/>
          <w:szCs w:val="24"/>
        </w:rPr>
      </w:pPr>
      <w:r w:rsidRPr="000F1F37">
        <w:rPr>
          <w:rFonts w:ascii="Times New Roman" w:hAnsi="Times New Roman" w:cs="Times New Roman"/>
          <w:b/>
          <w:sz w:val="24"/>
          <w:szCs w:val="24"/>
        </w:rPr>
        <w:t xml:space="preserve">Supplies: </w:t>
      </w:r>
      <w:r w:rsidRPr="000F1F37">
        <w:rPr>
          <w:rFonts w:ascii="Times New Roman" w:hAnsi="Times New Roman" w:cs="Times New Roman"/>
          <w:sz w:val="24"/>
          <w:szCs w:val="24"/>
        </w:rPr>
        <w:t>Black / Blue pens</w:t>
      </w:r>
      <w:r w:rsidR="000F1F37">
        <w:rPr>
          <w:rFonts w:ascii="Times New Roman" w:hAnsi="Times New Roman" w:cs="Times New Roman"/>
          <w:sz w:val="24"/>
          <w:szCs w:val="24"/>
        </w:rPr>
        <w:t xml:space="preserve"> for in class writing assignments</w:t>
      </w:r>
      <w:r w:rsidRPr="000F1F37">
        <w:rPr>
          <w:rFonts w:ascii="Times New Roman" w:hAnsi="Times New Roman" w:cs="Times New Roman"/>
          <w:sz w:val="24"/>
          <w:szCs w:val="24"/>
        </w:rPr>
        <w:t>, variety pack of highlighters</w:t>
      </w:r>
      <w:r w:rsidR="000F1F37">
        <w:rPr>
          <w:rFonts w:ascii="Times New Roman" w:hAnsi="Times New Roman" w:cs="Times New Roman"/>
          <w:sz w:val="24"/>
          <w:szCs w:val="24"/>
        </w:rPr>
        <w:t xml:space="preserve"> (suggested)</w:t>
      </w:r>
      <w:r w:rsidRPr="000F1F37">
        <w:rPr>
          <w:rFonts w:ascii="Times New Roman" w:hAnsi="Times New Roman" w:cs="Times New Roman"/>
          <w:sz w:val="24"/>
          <w:szCs w:val="24"/>
        </w:rPr>
        <w:t xml:space="preserve">, loose </w:t>
      </w:r>
      <w:r w:rsidR="000F1F37">
        <w:rPr>
          <w:rFonts w:ascii="Times New Roman" w:hAnsi="Times New Roman" w:cs="Times New Roman"/>
          <w:sz w:val="24"/>
          <w:szCs w:val="24"/>
        </w:rPr>
        <w:t xml:space="preserve">leaf </w:t>
      </w:r>
      <w:r w:rsidR="002A37B5">
        <w:rPr>
          <w:rFonts w:ascii="Times New Roman" w:hAnsi="Times New Roman" w:cs="Times New Roman"/>
          <w:sz w:val="24"/>
          <w:szCs w:val="24"/>
        </w:rPr>
        <w:t xml:space="preserve">college-ruled </w:t>
      </w:r>
      <w:r w:rsidR="000F1F37">
        <w:rPr>
          <w:rFonts w:ascii="Times New Roman" w:hAnsi="Times New Roman" w:cs="Times New Roman"/>
          <w:sz w:val="24"/>
          <w:szCs w:val="24"/>
        </w:rPr>
        <w:t xml:space="preserve">paper, </w:t>
      </w:r>
      <w:r w:rsidR="00A41E1F" w:rsidRPr="000F1F37">
        <w:rPr>
          <w:rFonts w:ascii="Times New Roman" w:hAnsi="Times New Roman" w:cs="Times New Roman"/>
          <w:sz w:val="24"/>
          <w:szCs w:val="24"/>
        </w:rPr>
        <w:t>flash drive</w:t>
      </w:r>
      <w:r w:rsidR="000F1F37">
        <w:rPr>
          <w:rFonts w:ascii="Times New Roman" w:hAnsi="Times New Roman" w:cs="Times New Roman"/>
          <w:sz w:val="24"/>
          <w:szCs w:val="24"/>
        </w:rPr>
        <w:t xml:space="preserve">, spiral notebook, 1-2” (minimum) binder with </w:t>
      </w:r>
      <w:proofErr w:type="gramStart"/>
      <w:r w:rsidR="002A37B5">
        <w:rPr>
          <w:rFonts w:ascii="Times New Roman" w:hAnsi="Times New Roman" w:cs="Times New Roman"/>
          <w:sz w:val="24"/>
          <w:szCs w:val="24"/>
        </w:rPr>
        <w:t>5 tab</w:t>
      </w:r>
      <w:proofErr w:type="gramEnd"/>
      <w:r w:rsidR="002A37B5">
        <w:rPr>
          <w:rFonts w:ascii="Times New Roman" w:hAnsi="Times New Roman" w:cs="Times New Roman"/>
          <w:sz w:val="24"/>
          <w:szCs w:val="24"/>
        </w:rPr>
        <w:t xml:space="preserve"> </w:t>
      </w:r>
      <w:r w:rsidR="000F1F37">
        <w:rPr>
          <w:rFonts w:ascii="Times New Roman" w:hAnsi="Times New Roman" w:cs="Times New Roman"/>
          <w:sz w:val="24"/>
          <w:szCs w:val="24"/>
        </w:rPr>
        <w:t xml:space="preserve">dividers. </w:t>
      </w:r>
    </w:p>
    <w:p w14:paraId="4FCD5476" w14:textId="77777777" w:rsidR="00F20FB3" w:rsidRPr="000F1F37" w:rsidRDefault="00F20FB3">
      <w:pPr>
        <w:rPr>
          <w:rFonts w:ascii="Times New Roman" w:hAnsi="Times New Roman" w:cs="Times New Roman"/>
          <w:sz w:val="24"/>
          <w:szCs w:val="24"/>
        </w:rPr>
      </w:pPr>
      <w:r w:rsidRPr="000F1F37">
        <w:rPr>
          <w:rFonts w:ascii="Times New Roman" w:hAnsi="Times New Roman" w:cs="Times New Roman"/>
          <w:b/>
          <w:sz w:val="24"/>
          <w:szCs w:val="24"/>
        </w:rPr>
        <w:t xml:space="preserve">Course Objectives: </w:t>
      </w:r>
      <w:r w:rsidR="00A41E1F" w:rsidRPr="000F1F37">
        <w:rPr>
          <w:rFonts w:ascii="Times New Roman" w:hAnsi="Times New Roman" w:cs="Times New Roman"/>
          <w:sz w:val="24"/>
          <w:szCs w:val="24"/>
        </w:rPr>
        <w:t>The purpose of this course is to help students “write effectively and confidently in their college courses across the curriculum and in their professional and personal l</w:t>
      </w:r>
      <w:r w:rsidR="0025624C" w:rsidRPr="000F1F37">
        <w:rPr>
          <w:rFonts w:ascii="Times New Roman" w:hAnsi="Times New Roman" w:cs="Times New Roman"/>
          <w:sz w:val="24"/>
          <w:szCs w:val="24"/>
        </w:rPr>
        <w:t xml:space="preserve">ives (The College Board, </w:t>
      </w:r>
      <w:r w:rsidR="0025624C" w:rsidRPr="000F1F37">
        <w:rPr>
          <w:rFonts w:ascii="Times New Roman" w:hAnsi="Times New Roman" w:cs="Times New Roman"/>
          <w:i/>
          <w:sz w:val="24"/>
          <w:szCs w:val="24"/>
        </w:rPr>
        <w:t>AP</w:t>
      </w:r>
      <w:r w:rsidR="0025624C" w:rsidRPr="000F1F37">
        <w:rPr>
          <w:rFonts w:ascii="Times New Roman" w:hAnsi="Times New Roman" w:cs="Times New Roman"/>
          <w:sz w:val="24"/>
          <w:szCs w:val="24"/>
        </w:rPr>
        <w:t xml:space="preserve"> English Course Description, p. 6). The course is organized </w:t>
      </w:r>
      <w:r w:rsidR="0035020A" w:rsidRPr="000F1F37">
        <w:rPr>
          <w:rFonts w:ascii="Times New Roman" w:hAnsi="Times New Roman" w:cs="Times New Roman"/>
          <w:sz w:val="24"/>
          <w:szCs w:val="24"/>
        </w:rPr>
        <w:t xml:space="preserve">according to the requirements and guidelines of the current </w:t>
      </w:r>
      <w:r w:rsidR="0035020A" w:rsidRPr="000F1F37">
        <w:rPr>
          <w:rFonts w:ascii="Times New Roman" w:hAnsi="Times New Roman" w:cs="Times New Roman"/>
          <w:i/>
          <w:sz w:val="24"/>
          <w:szCs w:val="24"/>
        </w:rPr>
        <w:t xml:space="preserve">AP English Course Description, </w:t>
      </w:r>
      <w:r w:rsidR="0035020A" w:rsidRPr="000F1F37">
        <w:rPr>
          <w:rFonts w:ascii="Times New Roman" w:hAnsi="Times New Roman" w:cs="Times New Roman"/>
          <w:sz w:val="24"/>
          <w:szCs w:val="24"/>
        </w:rPr>
        <w:t xml:space="preserve">and therefore, students are expected to read critically, think analytically, and communicate clearly in both writing and speech. </w:t>
      </w:r>
    </w:p>
    <w:p w14:paraId="132E0C09" w14:textId="77777777" w:rsidR="0035020A" w:rsidRPr="000F1F37" w:rsidRDefault="0035020A">
      <w:pPr>
        <w:rPr>
          <w:rFonts w:ascii="Times New Roman" w:hAnsi="Times New Roman" w:cs="Times New Roman"/>
          <w:sz w:val="24"/>
          <w:szCs w:val="24"/>
        </w:rPr>
      </w:pPr>
      <w:r w:rsidRPr="000F1F37">
        <w:rPr>
          <w:rFonts w:ascii="Times New Roman" w:hAnsi="Times New Roman" w:cs="Times New Roman"/>
          <w:b/>
          <w:sz w:val="24"/>
          <w:szCs w:val="24"/>
        </w:rPr>
        <w:t xml:space="preserve">Primary Learning Goals: </w:t>
      </w:r>
      <w:r w:rsidRPr="000F1F37">
        <w:rPr>
          <w:rFonts w:ascii="Times New Roman" w:hAnsi="Times New Roman" w:cs="Times New Roman"/>
          <w:sz w:val="24"/>
          <w:szCs w:val="24"/>
        </w:rPr>
        <w:t xml:space="preserve">AP English Language and Composition is a college-level course examining rhetoric as the “art of finding and analyzing all the choices involving language that a writer, speaker, reader, or listener might make in a situation so that the text becomes meaningful, purposeful, and effective for readers or listeners, and examining the specific features of texts, written or spoken, that cause them to be meaningful, purposeful, and effective for readers or listeners in a situation” (David Jolliffe, former AP exam creator). Therefore, students will become mature and sophisticated consumers and creators of a variety of texts. By the end of the course, students will understand </w:t>
      </w:r>
    </w:p>
    <w:p w14:paraId="68906E96" w14:textId="77777777" w:rsidR="0035020A" w:rsidRPr="000F1F37" w:rsidRDefault="0035020A"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lastRenderedPageBreak/>
        <w:t xml:space="preserve">What they read: the main point or thesis, the occasion or context, the author’s motivation for writing, the tone and style; </w:t>
      </w:r>
    </w:p>
    <w:p w14:paraId="07EF6EFA" w14:textId="77777777" w:rsidR="0035020A" w:rsidRPr="000F1F37" w:rsidRDefault="0035020A"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How a text is created to develop meaning and purpose including genre, organization, paragraphing, syntax; </w:t>
      </w:r>
    </w:p>
    <w:p w14:paraId="07811150" w14:textId="77777777" w:rsidR="0035020A" w:rsidRPr="000F1F37" w:rsidRDefault="0035020A"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The relationship of the text’s creation to its accomplishment, the purpose of academic intellectual prose, its meaning and effect; </w:t>
      </w:r>
    </w:p>
    <w:p w14:paraId="7D81EF25" w14:textId="77777777" w:rsidR="0035020A" w:rsidRPr="000F1F37" w:rsidRDefault="0035020A"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How to articulate their analysis of what they read; how the organizational structure, diction, syntax, imagery, figurative language</w:t>
      </w:r>
      <w:r w:rsidR="00BD62BB" w:rsidRPr="000F1F37">
        <w:rPr>
          <w:rFonts w:ascii="Times New Roman" w:hAnsi="Times New Roman" w:cs="Times New Roman"/>
          <w:sz w:val="24"/>
          <w:szCs w:val="24"/>
        </w:rPr>
        <w:t xml:space="preserve"> all aid to</w:t>
      </w:r>
      <w:r w:rsidRPr="000F1F37">
        <w:rPr>
          <w:rFonts w:ascii="Times New Roman" w:hAnsi="Times New Roman" w:cs="Times New Roman"/>
          <w:sz w:val="24"/>
          <w:szCs w:val="24"/>
        </w:rPr>
        <w:t xml:space="preserve"> flesh out the meaning of a text; </w:t>
      </w:r>
    </w:p>
    <w:p w14:paraId="7CC04A69" w14:textId="77777777" w:rsidR="0035020A" w:rsidRPr="000F1F37" w:rsidRDefault="00BD62BB"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How to create, develop and support an argument, acknowledging the complexities and nuances of important issues that adults argue about in contemporary intellectual circles; </w:t>
      </w:r>
    </w:p>
    <w:p w14:paraId="77F3949A" w14:textId="77777777" w:rsidR="00BD62BB" w:rsidRPr="000F1F37" w:rsidRDefault="00BD62BB"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How to become good citizens through awareness of public discourse issues </w:t>
      </w:r>
    </w:p>
    <w:p w14:paraId="5698DEE4" w14:textId="77777777" w:rsidR="00BD62BB" w:rsidRPr="000F1F37" w:rsidRDefault="00BD62BB"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How to </w:t>
      </w:r>
      <w:proofErr w:type="gramStart"/>
      <w:r w:rsidRPr="000F1F37">
        <w:rPr>
          <w:rFonts w:ascii="Times New Roman" w:hAnsi="Times New Roman" w:cs="Times New Roman"/>
          <w:sz w:val="24"/>
          <w:szCs w:val="24"/>
        </w:rPr>
        <w:t>enter into</w:t>
      </w:r>
      <w:proofErr w:type="gramEnd"/>
      <w:r w:rsidRPr="000F1F37">
        <w:rPr>
          <w:rFonts w:ascii="Times New Roman" w:hAnsi="Times New Roman" w:cs="Times New Roman"/>
          <w:sz w:val="24"/>
          <w:szCs w:val="24"/>
        </w:rPr>
        <w:t xml:space="preserve"> a conversation with sources and develop a thesis and argument or exposition by synthesizing these conversations into their own writing</w:t>
      </w:r>
    </w:p>
    <w:p w14:paraId="41ABAFEA" w14:textId="77777777" w:rsidR="00BD62BB" w:rsidRPr="000F1F37" w:rsidRDefault="00BD62BB"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How to analyze and incorporate their analysis of visual texts into their writing; </w:t>
      </w:r>
    </w:p>
    <w:p w14:paraId="72886ABD" w14:textId="77777777" w:rsidR="00BD62BB" w:rsidRPr="000F1F37" w:rsidRDefault="00BD62BB"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Effective research skills and proper MLA citation; </w:t>
      </w:r>
    </w:p>
    <w:p w14:paraId="7673C07B" w14:textId="77777777" w:rsidR="00BD62BB" w:rsidRPr="000F1F37" w:rsidRDefault="00BD62BB"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How to read a question, so they know exactly what and how to approach it; </w:t>
      </w:r>
    </w:p>
    <w:p w14:paraId="51AC1735" w14:textId="77777777" w:rsidR="00BD62BB" w:rsidRPr="000F1F37" w:rsidRDefault="00BD62BB"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How to enhance their vocabulary </w:t>
      </w:r>
      <w:proofErr w:type="gramStart"/>
      <w:r w:rsidRPr="000F1F37">
        <w:rPr>
          <w:rFonts w:ascii="Times New Roman" w:hAnsi="Times New Roman" w:cs="Times New Roman"/>
          <w:sz w:val="24"/>
          <w:szCs w:val="24"/>
        </w:rPr>
        <w:t>as a means to</w:t>
      </w:r>
      <w:proofErr w:type="gramEnd"/>
      <w:r w:rsidRPr="000F1F37">
        <w:rPr>
          <w:rFonts w:ascii="Times New Roman" w:hAnsi="Times New Roman" w:cs="Times New Roman"/>
          <w:sz w:val="24"/>
          <w:szCs w:val="24"/>
        </w:rPr>
        <w:t xml:space="preserve"> effective writing; how to grapple with archaic prose </w:t>
      </w:r>
    </w:p>
    <w:p w14:paraId="52033514" w14:textId="77777777" w:rsidR="00BD62BB" w:rsidRPr="000F1F37" w:rsidRDefault="00BD62BB" w:rsidP="0035020A">
      <w:pPr>
        <w:pStyle w:val="ListParagraph"/>
        <w:numPr>
          <w:ilvl w:val="0"/>
          <w:numId w:val="1"/>
        </w:numPr>
        <w:rPr>
          <w:rFonts w:ascii="Times New Roman" w:hAnsi="Times New Roman" w:cs="Times New Roman"/>
          <w:sz w:val="24"/>
          <w:szCs w:val="24"/>
        </w:rPr>
      </w:pPr>
      <w:r w:rsidRPr="000F1F37">
        <w:rPr>
          <w:rFonts w:ascii="Times New Roman" w:hAnsi="Times New Roman" w:cs="Times New Roman"/>
          <w:sz w:val="24"/>
          <w:szCs w:val="24"/>
        </w:rPr>
        <w:t xml:space="preserve">Strategies necessary for success on the AP English Language and Composition exam </w:t>
      </w:r>
    </w:p>
    <w:p w14:paraId="60181E86" w14:textId="00742B11" w:rsidR="00BD62BB" w:rsidRDefault="00BD62BB" w:rsidP="00BD62BB">
      <w:pPr>
        <w:rPr>
          <w:rFonts w:ascii="Times New Roman" w:hAnsi="Times New Roman" w:cs="Times New Roman"/>
          <w:sz w:val="24"/>
          <w:szCs w:val="24"/>
        </w:rPr>
      </w:pPr>
      <w:r w:rsidRPr="000F1F37">
        <w:rPr>
          <w:rFonts w:ascii="Times New Roman" w:hAnsi="Times New Roman" w:cs="Times New Roman"/>
          <w:sz w:val="24"/>
          <w:szCs w:val="24"/>
        </w:rPr>
        <w:t xml:space="preserve">Students should become aware of how writers’ linguistic choices create effective writing and achieve stylistic effects as well as how to effectively incorporate many of these techniques into their own writing. </w:t>
      </w:r>
    </w:p>
    <w:p w14:paraId="03A4D178" w14:textId="131A42CB" w:rsidR="002A37B5" w:rsidRPr="004A1BFB" w:rsidRDefault="002A37B5" w:rsidP="00BD62BB">
      <w:pPr>
        <w:rPr>
          <w:rFonts w:ascii="Arial Narrow" w:hAnsi="Arial Narrow" w:cs="Times New Roman"/>
          <w:b/>
        </w:rPr>
      </w:pPr>
      <w:r w:rsidRPr="004A1BFB">
        <w:rPr>
          <w:rFonts w:ascii="Arial Narrow" w:hAnsi="Arial Narrow" w:cs="Times New Roman"/>
          <w:b/>
        </w:rPr>
        <w:t xml:space="preserve">Course Requirements: </w:t>
      </w:r>
    </w:p>
    <w:p w14:paraId="71811207" w14:textId="72241EC9" w:rsidR="002A37B5" w:rsidRPr="004A1BFB" w:rsidRDefault="002A37B5" w:rsidP="00F3799B">
      <w:pPr>
        <w:pStyle w:val="ListParagraph"/>
        <w:numPr>
          <w:ilvl w:val="0"/>
          <w:numId w:val="4"/>
        </w:numPr>
        <w:rPr>
          <w:rFonts w:ascii="Arial Narrow" w:hAnsi="Arial Narrow" w:cs="Times New Roman"/>
        </w:rPr>
      </w:pPr>
      <w:r w:rsidRPr="004A1BFB">
        <w:rPr>
          <w:rFonts w:ascii="Arial Narrow" w:hAnsi="Arial Narrow" w:cs="Times New Roman"/>
          <w:b/>
        </w:rPr>
        <w:t>Consistent attendance</w:t>
      </w:r>
      <w:r w:rsidRPr="004A1BFB">
        <w:rPr>
          <w:rFonts w:ascii="Arial Narrow" w:hAnsi="Arial Narrow" w:cs="Times New Roman"/>
        </w:rPr>
        <w:t xml:space="preserve"> and punctuality are fundamental habits of academic success</w:t>
      </w:r>
      <w:r w:rsidR="00F3799B" w:rsidRPr="004A1BFB">
        <w:rPr>
          <w:rFonts w:ascii="Arial Narrow" w:hAnsi="Arial Narrow" w:cs="Times New Roman"/>
        </w:rPr>
        <w:t xml:space="preserve">; </w:t>
      </w:r>
      <w:r w:rsidRPr="004A1BFB">
        <w:rPr>
          <w:rFonts w:ascii="Arial Narrow" w:hAnsi="Arial Narrow" w:cs="Times New Roman"/>
        </w:rPr>
        <w:t>therefore, it is expected that all AP students attend class regularly and promptly</w:t>
      </w:r>
      <w:r w:rsidR="00F3799B" w:rsidRPr="004A1BFB">
        <w:rPr>
          <w:rFonts w:ascii="Arial Narrow" w:hAnsi="Arial Narrow" w:cs="Times New Roman"/>
        </w:rPr>
        <w:t>. If an absence is excused, the student will be responsible for contacting the teacher to obtain any make-u</w:t>
      </w:r>
      <w:r w:rsidR="006F0A5D">
        <w:rPr>
          <w:rFonts w:ascii="Arial Narrow" w:hAnsi="Arial Narrow" w:cs="Times New Roman"/>
        </w:rPr>
        <w:t xml:space="preserve">p assignments </w:t>
      </w:r>
      <w:r w:rsidR="006F0A5D">
        <w:rPr>
          <w:rFonts w:ascii="Arial Narrow" w:hAnsi="Arial Narrow" w:cs="Times New Roman"/>
          <w:vertAlign w:val="superscript"/>
        </w:rPr>
        <w:t>1</w:t>
      </w:r>
      <w:r w:rsidR="006F0A5D">
        <w:rPr>
          <w:rFonts w:ascii="Arial Narrow" w:hAnsi="Arial Narrow" w:cs="Times New Roman"/>
        </w:rPr>
        <w:t xml:space="preserve">on the day the student returns. The student will have one day per excused absence to rectify any work that was issued during the time of the absence(s). </w:t>
      </w:r>
      <w:r w:rsidR="00F3799B" w:rsidRPr="004A1BFB">
        <w:rPr>
          <w:rFonts w:ascii="Arial Narrow" w:hAnsi="Arial Narrow" w:cs="Times New Roman"/>
        </w:rPr>
        <w:t>See Class Attendance for more details. It is the student’s responsibility to obtain notes from lectures from fellow students</w:t>
      </w:r>
      <w:r w:rsidR="006F0A5D">
        <w:rPr>
          <w:rFonts w:ascii="Arial Narrow" w:hAnsi="Arial Narrow" w:cs="Times New Roman"/>
        </w:rPr>
        <w:t xml:space="preserve">, Schoology, </w:t>
      </w:r>
      <w:r w:rsidR="00F3799B" w:rsidRPr="004A1BFB">
        <w:rPr>
          <w:rFonts w:ascii="Arial Narrow" w:hAnsi="Arial Narrow" w:cs="Times New Roman"/>
        </w:rPr>
        <w:t>or from the teacher directly during tutoring.</w:t>
      </w:r>
      <w:r w:rsidR="006F0A5D">
        <w:rPr>
          <w:rFonts w:ascii="Arial Narrow" w:hAnsi="Arial Narrow" w:cs="Times New Roman"/>
        </w:rPr>
        <w:t xml:space="preserve"> </w:t>
      </w:r>
      <w:r w:rsidR="00F3799B" w:rsidRPr="004A1BFB">
        <w:rPr>
          <w:rFonts w:ascii="Arial Narrow" w:hAnsi="Arial Narrow" w:cs="Times New Roman"/>
        </w:rPr>
        <w:t xml:space="preserve">  </w:t>
      </w:r>
    </w:p>
    <w:p w14:paraId="138A38BE" w14:textId="6612A28B" w:rsidR="00F3799B" w:rsidRPr="004A1BFB" w:rsidRDefault="00F3799B" w:rsidP="00F3799B">
      <w:pPr>
        <w:pStyle w:val="ListParagraph"/>
        <w:numPr>
          <w:ilvl w:val="0"/>
          <w:numId w:val="4"/>
        </w:numPr>
        <w:rPr>
          <w:rFonts w:ascii="Arial Narrow" w:hAnsi="Arial Narrow" w:cs="Times New Roman"/>
        </w:rPr>
      </w:pPr>
      <w:r w:rsidRPr="004A1BFB">
        <w:rPr>
          <w:rFonts w:ascii="Arial Narrow" w:hAnsi="Arial Narrow" w:cs="Times New Roman"/>
          <w:b/>
        </w:rPr>
        <w:t xml:space="preserve">Academic performance </w:t>
      </w:r>
      <w:r w:rsidRPr="004A1BFB">
        <w:rPr>
          <w:rFonts w:ascii="Arial Narrow" w:hAnsi="Arial Narrow" w:cs="Times New Roman"/>
        </w:rPr>
        <w:t>includes reading thoroughly and taking detailed notes</w:t>
      </w:r>
      <w:r w:rsidR="005C0402" w:rsidRPr="004A1BFB">
        <w:rPr>
          <w:rFonts w:ascii="Arial Narrow" w:hAnsi="Arial Narrow" w:cs="Times New Roman"/>
        </w:rPr>
        <w:t xml:space="preserve">, </w:t>
      </w:r>
      <w:proofErr w:type="gramStart"/>
      <w:r w:rsidR="005C0402" w:rsidRPr="004A1BFB">
        <w:rPr>
          <w:rFonts w:ascii="Arial Narrow" w:hAnsi="Arial Narrow" w:cs="Times New Roman"/>
        </w:rPr>
        <w:t>speaking</w:t>
      </w:r>
      <w:proofErr w:type="gramEnd"/>
      <w:r w:rsidR="005C0402" w:rsidRPr="004A1BFB">
        <w:rPr>
          <w:rFonts w:ascii="Arial Narrow" w:hAnsi="Arial Narrow" w:cs="Times New Roman"/>
        </w:rPr>
        <w:t xml:space="preserve"> and listening through intellectual discourse. This course is designed to enhance critical thinking, analysis, and communication skills in various forms. Therefore, active verbal participation and the sharing of perspectives, ideas, concepts, etc. is not only encouraged, but required. Additionally, academic performance </w:t>
      </w:r>
      <w:r w:rsidRPr="004A1BFB">
        <w:rPr>
          <w:rFonts w:ascii="Arial Narrow" w:hAnsi="Arial Narrow" w:cs="Times New Roman"/>
        </w:rPr>
        <w:t xml:space="preserve">also means </w:t>
      </w:r>
      <w:r w:rsidR="005C0402" w:rsidRPr="004A1BFB">
        <w:rPr>
          <w:rFonts w:ascii="Arial Narrow" w:hAnsi="Arial Narrow" w:cs="Times New Roman"/>
        </w:rPr>
        <w:t>completing individual and original work—no collusion or plagiarism—and submitting the work on time. Remember that writing is not graded based on quantity; it is graded based on quality, so to perform academically, you must devote time to learning both in and out of class. You will be required to READ outside of class almost da</w:t>
      </w:r>
      <w:r w:rsidR="006F0A5D">
        <w:rPr>
          <w:rFonts w:ascii="Arial Narrow" w:hAnsi="Arial Narrow" w:cs="Times New Roman"/>
        </w:rPr>
        <w:t>ily. Spark Notes, Cliff Notes, o</w:t>
      </w:r>
      <w:r w:rsidR="005C0402" w:rsidRPr="004A1BFB">
        <w:rPr>
          <w:rFonts w:ascii="Arial Narrow" w:hAnsi="Arial Narrow" w:cs="Times New Roman"/>
        </w:rPr>
        <w:t xml:space="preserve">nline </w:t>
      </w:r>
      <w:r w:rsidR="006F0A5D" w:rsidRPr="004A1BFB">
        <w:rPr>
          <w:rFonts w:ascii="Arial Narrow" w:hAnsi="Arial Narrow" w:cs="Times New Roman"/>
        </w:rPr>
        <w:t>summaries,</w:t>
      </w:r>
      <w:r w:rsidR="005C0402" w:rsidRPr="004A1BFB">
        <w:rPr>
          <w:rFonts w:ascii="Arial Narrow" w:hAnsi="Arial Narrow" w:cs="Times New Roman"/>
        </w:rPr>
        <w:t xml:space="preserve"> and analysis will not replace real reading. Do not be tempted to take short cuts! This course considers controversial issues for discussion,</w:t>
      </w:r>
      <w:r w:rsidR="006E0012" w:rsidRPr="004A1BFB">
        <w:rPr>
          <w:rFonts w:ascii="Arial Narrow" w:hAnsi="Arial Narrow" w:cs="Times New Roman"/>
        </w:rPr>
        <w:t xml:space="preserve"> and these discussions require students to </w:t>
      </w:r>
      <w:r w:rsidR="005C0402" w:rsidRPr="004A1BFB">
        <w:rPr>
          <w:rFonts w:ascii="Arial Narrow" w:hAnsi="Arial Narrow" w:cs="Times New Roman"/>
        </w:rPr>
        <w:t>w</w:t>
      </w:r>
      <w:r w:rsidR="006E0012" w:rsidRPr="004A1BFB">
        <w:rPr>
          <w:rFonts w:ascii="Arial Narrow" w:hAnsi="Arial Narrow" w:cs="Times New Roman"/>
        </w:rPr>
        <w:t>eigh</w:t>
      </w:r>
      <w:r w:rsidR="005C0402" w:rsidRPr="004A1BFB">
        <w:rPr>
          <w:rFonts w:ascii="Arial Narrow" w:hAnsi="Arial Narrow" w:cs="Times New Roman"/>
        </w:rPr>
        <w:t xml:space="preserve"> </w:t>
      </w:r>
      <w:r w:rsidR="006E0012" w:rsidRPr="004A1BFB">
        <w:rPr>
          <w:rFonts w:ascii="Arial Narrow" w:hAnsi="Arial Narrow" w:cs="Times New Roman"/>
        </w:rPr>
        <w:t>all</w:t>
      </w:r>
      <w:r w:rsidR="005C0402" w:rsidRPr="004A1BFB">
        <w:rPr>
          <w:rFonts w:ascii="Arial Narrow" w:hAnsi="Arial Narrow" w:cs="Times New Roman"/>
        </w:rPr>
        <w:t xml:space="preserve"> sides of </w:t>
      </w:r>
      <w:r w:rsidR="006E0012" w:rsidRPr="004A1BFB">
        <w:rPr>
          <w:rFonts w:ascii="Arial Narrow" w:hAnsi="Arial Narrow" w:cs="Times New Roman"/>
        </w:rPr>
        <w:t>an issue</w:t>
      </w:r>
      <w:r w:rsidR="005C0402" w:rsidRPr="004A1BFB">
        <w:rPr>
          <w:rFonts w:ascii="Arial Narrow" w:hAnsi="Arial Narrow" w:cs="Times New Roman"/>
        </w:rPr>
        <w:t xml:space="preserve">, </w:t>
      </w:r>
      <w:r w:rsidR="006E0012" w:rsidRPr="004A1BFB">
        <w:rPr>
          <w:rFonts w:ascii="Arial Narrow" w:hAnsi="Arial Narrow" w:cs="Times New Roman"/>
        </w:rPr>
        <w:t xml:space="preserve">engage in the sharing of perspectives, </w:t>
      </w:r>
      <w:r w:rsidR="006E0012" w:rsidRPr="004A1BFB">
        <w:rPr>
          <w:rFonts w:ascii="Arial Narrow" w:hAnsi="Arial Narrow" w:cs="Times New Roman"/>
        </w:rPr>
        <w:lastRenderedPageBreak/>
        <w:t xml:space="preserve">exude respect to all speakers, utilize academic vocabulary and elevated diction, and substantiate, as often as possible, views with evidence. </w:t>
      </w:r>
    </w:p>
    <w:p w14:paraId="54D4B048" w14:textId="77777777" w:rsidR="002A37B5" w:rsidRPr="004A1BFB" w:rsidRDefault="002A37B5" w:rsidP="00BD62BB">
      <w:pPr>
        <w:rPr>
          <w:rFonts w:ascii="Arial Narrow" w:hAnsi="Arial Narrow" w:cs="Times New Roman"/>
        </w:rPr>
      </w:pPr>
    </w:p>
    <w:p w14:paraId="1857E7DA" w14:textId="13DEE719" w:rsidR="00E71A50" w:rsidRPr="004A1BFB" w:rsidRDefault="00E71A50" w:rsidP="00BD62BB">
      <w:pPr>
        <w:rPr>
          <w:rFonts w:ascii="Arial Narrow" w:hAnsi="Arial Narrow" w:cs="Times New Roman"/>
          <w:b/>
        </w:rPr>
      </w:pPr>
      <w:r w:rsidRPr="004A1BFB">
        <w:rPr>
          <w:rFonts w:ascii="Arial Narrow" w:hAnsi="Arial Narrow" w:cs="Times New Roman"/>
          <w:b/>
        </w:rPr>
        <w:t xml:space="preserve">Classroom Policies: </w:t>
      </w:r>
    </w:p>
    <w:p w14:paraId="0130D7F1" w14:textId="37E822F0" w:rsidR="002A37B5" w:rsidRPr="004A1BFB" w:rsidRDefault="002A37B5" w:rsidP="002A37B5">
      <w:pPr>
        <w:pStyle w:val="ListParagraph"/>
        <w:numPr>
          <w:ilvl w:val="0"/>
          <w:numId w:val="3"/>
        </w:numPr>
        <w:rPr>
          <w:rFonts w:ascii="Arial Narrow" w:hAnsi="Arial Narrow" w:cs="Times New Roman"/>
          <w:b/>
        </w:rPr>
      </w:pPr>
      <w:r w:rsidRPr="004A1BFB">
        <w:rPr>
          <w:rFonts w:ascii="Arial Narrow" w:hAnsi="Arial Narrow" w:cs="Times New Roman"/>
          <w:b/>
        </w:rPr>
        <w:t>Class Attendance and promptness</w:t>
      </w:r>
      <w:r w:rsidRPr="004A1BFB">
        <w:rPr>
          <w:rFonts w:ascii="Arial Narrow" w:hAnsi="Arial Narrow" w:cs="Times New Roman"/>
        </w:rPr>
        <w:t xml:space="preserve"> are important aspect of this course. Due to the importance of being on time to class, a tardy may result in a deduction of class partic</w:t>
      </w:r>
      <w:r w:rsidR="006E0012" w:rsidRPr="004A1BFB">
        <w:rPr>
          <w:rFonts w:ascii="Arial Narrow" w:hAnsi="Arial Narrow" w:cs="Times New Roman"/>
        </w:rPr>
        <w:t>ipation / assignment points. As stated above, it is the student’s responsibility to ask for and complete all missed assignments due to an absence</w:t>
      </w:r>
      <w:r w:rsidR="006F0A5D">
        <w:rPr>
          <w:rFonts w:ascii="Arial Narrow" w:hAnsi="Arial Narrow" w:cs="Times New Roman"/>
        </w:rPr>
        <w:t xml:space="preserve"> upon the </w:t>
      </w:r>
      <w:r w:rsidR="006F0A5D">
        <w:rPr>
          <w:rFonts w:ascii="Arial Narrow" w:hAnsi="Arial Narrow" w:cs="Times New Roman"/>
          <w:vertAlign w:val="superscript"/>
        </w:rPr>
        <w:t>2</w:t>
      </w:r>
      <w:r w:rsidR="006F0A5D">
        <w:rPr>
          <w:rFonts w:ascii="Arial Narrow" w:hAnsi="Arial Narrow" w:cs="Times New Roman"/>
        </w:rPr>
        <w:t>return to school, not necessarily class as our classes are set on a block schedule</w:t>
      </w:r>
      <w:r w:rsidR="006E0012" w:rsidRPr="004A1BFB">
        <w:rPr>
          <w:rFonts w:ascii="Arial Narrow" w:hAnsi="Arial Narrow" w:cs="Times New Roman"/>
        </w:rPr>
        <w:t>. All class work will be completed if an absence occurs and the EPISD policy related to make up work will be followed.  Students have one day for each day he / she is (excused) absent to turn in makeup work. Work missed due to an unexcused absence must be completed, but a minimum of fifty points will be deducted for that day’</w:t>
      </w:r>
      <w:r w:rsidR="005603CD" w:rsidRPr="004A1BFB">
        <w:rPr>
          <w:rFonts w:ascii="Arial Narrow" w:hAnsi="Arial Narrow" w:cs="Times New Roman"/>
        </w:rPr>
        <w:t xml:space="preserve">s class </w:t>
      </w:r>
      <w:r w:rsidR="006E0012" w:rsidRPr="004A1BFB">
        <w:rPr>
          <w:rFonts w:ascii="Arial Narrow" w:hAnsi="Arial Narrow" w:cs="Times New Roman"/>
        </w:rPr>
        <w:t>and any assignment that was due (including exams)</w:t>
      </w:r>
      <w:r w:rsidR="005603CD" w:rsidRPr="004A1BFB">
        <w:rPr>
          <w:rFonts w:ascii="Arial Narrow" w:hAnsi="Arial Narrow" w:cs="Times New Roman"/>
        </w:rPr>
        <w:t xml:space="preserve">. In addition, it is expected that students will demonstrate academic responsibility for planned absences, (e.g. field trips, sports/ club activities, doctor appointments, etc. Therefore, students must conference with the teacher </w:t>
      </w:r>
      <w:r w:rsidR="005603CD" w:rsidRPr="004A1BFB">
        <w:rPr>
          <w:rFonts w:ascii="Arial Narrow" w:hAnsi="Arial Narrow" w:cs="Times New Roman"/>
          <w:b/>
          <w:u w:val="single"/>
        </w:rPr>
        <w:t>BEFORE</w:t>
      </w:r>
      <w:r w:rsidR="005603CD" w:rsidRPr="004A1BFB">
        <w:rPr>
          <w:rFonts w:ascii="Arial Narrow" w:hAnsi="Arial Narrow" w:cs="Times New Roman"/>
        </w:rPr>
        <w:t xml:space="preserve"> they miss class. Late work that was pre-arranged with me will not be penalized; late work due to a student who failed to </w:t>
      </w:r>
      <w:proofErr w:type="gramStart"/>
      <w:r w:rsidR="005603CD" w:rsidRPr="004A1BFB">
        <w:rPr>
          <w:rFonts w:ascii="Arial Narrow" w:hAnsi="Arial Narrow" w:cs="Times New Roman"/>
        </w:rPr>
        <w:t>make arrangements</w:t>
      </w:r>
      <w:proofErr w:type="gramEnd"/>
      <w:r w:rsidR="005603CD" w:rsidRPr="004A1BFB">
        <w:rPr>
          <w:rFonts w:ascii="Arial Narrow" w:hAnsi="Arial Narrow" w:cs="Times New Roman"/>
        </w:rPr>
        <w:t xml:space="preserve"> for a planned absence will be penalized.</w:t>
      </w:r>
      <w:r w:rsidR="00B32C30" w:rsidRPr="004A1BFB">
        <w:rPr>
          <w:rFonts w:ascii="Arial Narrow" w:hAnsi="Arial Narrow" w:cs="Times New Roman"/>
        </w:rPr>
        <w:t xml:space="preserve"> </w:t>
      </w:r>
    </w:p>
    <w:p w14:paraId="074AD2CE" w14:textId="7F51AF80" w:rsidR="005603CD" w:rsidRPr="004A1BFB" w:rsidRDefault="005603CD" w:rsidP="002A37B5">
      <w:pPr>
        <w:pStyle w:val="ListParagraph"/>
        <w:numPr>
          <w:ilvl w:val="0"/>
          <w:numId w:val="3"/>
        </w:numPr>
        <w:rPr>
          <w:rFonts w:ascii="Arial Narrow" w:hAnsi="Arial Narrow" w:cs="Times New Roman"/>
          <w:b/>
        </w:rPr>
      </w:pPr>
      <w:r w:rsidRPr="004A1BFB">
        <w:rPr>
          <w:rFonts w:ascii="Arial Narrow" w:hAnsi="Arial Narrow" w:cs="Times New Roman"/>
          <w:b/>
        </w:rPr>
        <w:t xml:space="preserve">Printing </w:t>
      </w:r>
      <w:r w:rsidRPr="004A1BFB">
        <w:rPr>
          <w:rFonts w:ascii="Arial Narrow" w:hAnsi="Arial Narrow" w:cs="Times New Roman"/>
        </w:rPr>
        <w:t xml:space="preserve">will not be done inside the classroom. All homework assignments that are word processed must be printed and ready to turn in </w:t>
      </w:r>
      <w:r w:rsidRPr="004A1BFB">
        <w:rPr>
          <w:rFonts w:ascii="Arial Narrow" w:hAnsi="Arial Narrow" w:cs="Times New Roman"/>
          <w:b/>
          <w:u w:val="single"/>
        </w:rPr>
        <w:t xml:space="preserve">BEFORE </w:t>
      </w:r>
      <w:r w:rsidRPr="004A1BFB">
        <w:rPr>
          <w:rFonts w:ascii="Arial Narrow" w:hAnsi="Arial Narrow" w:cs="Times New Roman"/>
        </w:rPr>
        <w:t>the start</w:t>
      </w:r>
      <w:r w:rsidR="004F7212" w:rsidRPr="004A1BFB">
        <w:rPr>
          <w:rFonts w:ascii="Arial Narrow" w:hAnsi="Arial Narrow" w:cs="Times New Roman"/>
        </w:rPr>
        <w:t xml:space="preserve"> of class unless it is explicitly required as a submission in Schoology. </w:t>
      </w:r>
    </w:p>
    <w:p w14:paraId="7987DECA" w14:textId="77777777" w:rsidR="00611421" w:rsidRPr="00611421" w:rsidRDefault="004F7212" w:rsidP="002A37B5">
      <w:pPr>
        <w:pStyle w:val="ListParagraph"/>
        <w:numPr>
          <w:ilvl w:val="0"/>
          <w:numId w:val="3"/>
        </w:numPr>
        <w:rPr>
          <w:rFonts w:ascii="Arial Narrow" w:hAnsi="Arial Narrow" w:cs="Times New Roman"/>
          <w:b/>
        </w:rPr>
      </w:pPr>
      <w:r w:rsidRPr="004A1BFB">
        <w:rPr>
          <w:rFonts w:ascii="Arial Narrow" w:hAnsi="Arial Narrow" w:cs="Times New Roman"/>
          <w:b/>
        </w:rPr>
        <w:t>Late work</w:t>
      </w:r>
      <w:r w:rsidRPr="004A1BFB">
        <w:rPr>
          <w:rFonts w:ascii="Arial Narrow" w:hAnsi="Arial Narrow" w:cs="Times New Roman"/>
        </w:rPr>
        <w:t xml:space="preserve"> </w:t>
      </w:r>
      <w:r w:rsidR="00665384">
        <w:rPr>
          <w:rFonts w:ascii="Arial Narrow" w:hAnsi="Arial Narrow" w:cs="Times New Roman"/>
          <w:vertAlign w:val="superscript"/>
        </w:rPr>
        <w:t>3</w:t>
      </w:r>
      <w:r w:rsidR="00665384">
        <w:rPr>
          <w:rFonts w:ascii="Arial Narrow" w:hAnsi="Arial Narrow" w:cs="Times New Roman"/>
        </w:rPr>
        <w:t>during the second nine weeks will only be accepted on three separate occasions. During the second semester, late work will not be accepted at all. This rule has been initiated because there has been a dramatic incre</w:t>
      </w:r>
      <w:r w:rsidR="008A53DD">
        <w:rPr>
          <w:rFonts w:ascii="Arial Narrow" w:hAnsi="Arial Narrow" w:cs="Times New Roman"/>
        </w:rPr>
        <w:t xml:space="preserve">ase in late work submissions and </w:t>
      </w:r>
      <w:r w:rsidR="00665384">
        <w:rPr>
          <w:rFonts w:ascii="Arial Narrow" w:hAnsi="Arial Narrow" w:cs="Times New Roman"/>
        </w:rPr>
        <w:t>unpreparedness during class discussions and par</w:t>
      </w:r>
      <w:r w:rsidR="008A53DD">
        <w:rPr>
          <w:rFonts w:ascii="Arial Narrow" w:hAnsi="Arial Narrow" w:cs="Times New Roman"/>
        </w:rPr>
        <w:t xml:space="preserve">ticipation. </w:t>
      </w:r>
      <w:r w:rsidR="00665384">
        <w:rPr>
          <w:rFonts w:ascii="Arial Narrow" w:hAnsi="Arial Narrow" w:cs="Times New Roman"/>
        </w:rPr>
        <w:t xml:space="preserve">Additionally, students who fail to submit work in a timely manner </w:t>
      </w:r>
      <w:r w:rsidR="008A53DD">
        <w:rPr>
          <w:rFonts w:ascii="Arial Narrow" w:hAnsi="Arial Narrow" w:cs="Times New Roman"/>
        </w:rPr>
        <w:t xml:space="preserve">not only risk significant reduction to grade point average, but it also proves to create a stressful cyclical pattern of never ending “catch up.” This effort is also an honest attempt to better prepare students for the expectations they will inevitably encounter at the </w:t>
      </w:r>
      <w:r w:rsidR="00665384">
        <w:rPr>
          <w:rFonts w:ascii="Arial Narrow" w:hAnsi="Arial Narrow" w:cs="Times New Roman"/>
        </w:rPr>
        <w:t>college level where late work is not permissible</w:t>
      </w:r>
      <w:r w:rsidR="008A53DD">
        <w:rPr>
          <w:rFonts w:ascii="Arial Narrow" w:hAnsi="Arial Narrow" w:cs="Times New Roman"/>
        </w:rPr>
        <w:t xml:space="preserve"> unless under exigent circumstances. As a result, s</w:t>
      </w:r>
      <w:r w:rsidR="00665384">
        <w:rPr>
          <w:rFonts w:ascii="Arial Narrow" w:hAnsi="Arial Narrow" w:cs="Times New Roman"/>
        </w:rPr>
        <w:t xml:space="preserve">tudents will receive 3 vouchers whereby they may submit a late assignment with penalty. No other late submissions will be accepted beyond this amount.  All late work </w:t>
      </w:r>
      <w:r w:rsidRPr="004A1BFB">
        <w:rPr>
          <w:rFonts w:ascii="Arial Narrow" w:hAnsi="Arial Narrow" w:cs="Times New Roman"/>
        </w:rPr>
        <w:t xml:space="preserve">must be submitted </w:t>
      </w:r>
      <w:r w:rsidR="00611421">
        <w:rPr>
          <w:rFonts w:ascii="Arial Narrow" w:hAnsi="Arial Narrow" w:cs="Times New Roman"/>
        </w:rPr>
        <w:t>with a voucher only after s</w:t>
      </w:r>
      <w:r w:rsidR="00611421">
        <w:rPr>
          <w:rFonts w:ascii="Arial Narrow" w:hAnsi="Arial Narrow" w:cs="Times New Roman"/>
          <w:b/>
        </w:rPr>
        <w:t xml:space="preserve">tudents </w:t>
      </w:r>
      <w:r w:rsidR="00611421">
        <w:rPr>
          <w:rFonts w:ascii="Arial Narrow" w:hAnsi="Arial Narrow" w:cs="Times New Roman"/>
          <w:b/>
        </w:rPr>
        <w:t>have</w:t>
      </w:r>
      <w:r w:rsidR="00611421">
        <w:rPr>
          <w:rFonts w:ascii="Arial Narrow" w:hAnsi="Arial Narrow" w:cs="Times New Roman"/>
          <w:b/>
        </w:rPr>
        <w:t xml:space="preserve"> attend</w:t>
      </w:r>
      <w:r w:rsidR="00611421">
        <w:rPr>
          <w:rFonts w:ascii="Arial Narrow" w:hAnsi="Arial Narrow" w:cs="Times New Roman"/>
          <w:b/>
        </w:rPr>
        <w:t>ed</w:t>
      </w:r>
      <w:r w:rsidR="00611421">
        <w:rPr>
          <w:rFonts w:ascii="Arial Narrow" w:hAnsi="Arial Narrow" w:cs="Times New Roman"/>
          <w:b/>
        </w:rPr>
        <w:t xml:space="preserve"> tutoring for 3 consecutive days </w:t>
      </w:r>
      <w:r w:rsidR="00611421">
        <w:rPr>
          <w:rFonts w:ascii="Arial Narrow" w:hAnsi="Arial Narrow" w:cs="Times New Roman"/>
        </w:rPr>
        <w:t xml:space="preserve">to ensure that the student is devoting time to its completion. </w:t>
      </w:r>
      <w:r w:rsidR="00611421">
        <w:rPr>
          <w:rFonts w:ascii="Arial Narrow" w:hAnsi="Arial Narrow" w:cs="Times New Roman"/>
        </w:rPr>
        <w:t xml:space="preserve">Late work must be submitted in a reasonable amount of time. </w:t>
      </w:r>
      <w:r w:rsidRPr="004A1BFB">
        <w:rPr>
          <w:rFonts w:ascii="Arial Narrow" w:hAnsi="Arial Narrow" w:cs="Times New Roman"/>
        </w:rPr>
        <w:t xml:space="preserve">For this course, a reasonable amount of time </w:t>
      </w:r>
      <w:proofErr w:type="gramStart"/>
      <w:r w:rsidRPr="004A1BFB">
        <w:rPr>
          <w:rFonts w:ascii="Arial Narrow" w:hAnsi="Arial Narrow" w:cs="Times New Roman"/>
        </w:rPr>
        <w:t>is considered to be</w:t>
      </w:r>
      <w:proofErr w:type="gramEnd"/>
      <w:r w:rsidRPr="004A1BFB">
        <w:rPr>
          <w:rFonts w:ascii="Arial Narrow" w:hAnsi="Arial Narrow" w:cs="Times New Roman"/>
        </w:rPr>
        <w:t xml:space="preserve"> </w:t>
      </w:r>
      <w:r w:rsidRPr="004A1BFB">
        <w:rPr>
          <w:rFonts w:ascii="Arial Narrow" w:hAnsi="Arial Narrow" w:cs="Times New Roman"/>
          <w:b/>
          <w:u w:val="single"/>
        </w:rPr>
        <w:t>no more than a week late</w:t>
      </w:r>
      <w:r w:rsidRPr="004A1BFB">
        <w:rPr>
          <w:rFonts w:ascii="Arial Narrow" w:hAnsi="Arial Narrow" w:cs="Times New Roman"/>
        </w:rPr>
        <w:t xml:space="preserve">. Late work will </w:t>
      </w:r>
      <w:r w:rsidR="006F0A5D">
        <w:rPr>
          <w:rFonts w:ascii="Arial Narrow" w:hAnsi="Arial Narrow" w:cs="Times New Roman"/>
        </w:rPr>
        <w:t xml:space="preserve">be worth no more than 70 percent, and it will </w:t>
      </w:r>
      <w:r w:rsidRPr="004A1BFB">
        <w:rPr>
          <w:rFonts w:ascii="Arial Narrow" w:hAnsi="Arial Narrow" w:cs="Times New Roman"/>
          <w:b/>
        </w:rPr>
        <w:t xml:space="preserve">lose 15 points for </w:t>
      </w:r>
      <w:r w:rsidR="006F0A5D">
        <w:rPr>
          <w:rFonts w:ascii="Arial Narrow" w:hAnsi="Arial Narrow" w:cs="Times New Roman"/>
          <w:b/>
        </w:rPr>
        <w:t xml:space="preserve">each additional day that it is late. </w:t>
      </w:r>
      <w:r w:rsidR="006F0A5D">
        <w:rPr>
          <w:rFonts w:ascii="Arial Narrow" w:hAnsi="Arial Narrow" w:cs="Times New Roman"/>
        </w:rPr>
        <w:t xml:space="preserve">This means </w:t>
      </w:r>
      <w:r w:rsidRPr="004A1BFB">
        <w:rPr>
          <w:rFonts w:ascii="Arial Narrow" w:hAnsi="Arial Narrow" w:cs="Times New Roman"/>
        </w:rPr>
        <w:t xml:space="preserve">if you turn an assignment in the next block class period it will be 30 </w:t>
      </w:r>
      <w:r w:rsidR="006F0A5D">
        <w:rPr>
          <w:rFonts w:ascii="Arial Narrow" w:hAnsi="Arial Narrow" w:cs="Times New Roman"/>
        </w:rPr>
        <w:t xml:space="preserve">more </w:t>
      </w:r>
      <w:r w:rsidRPr="004A1BFB">
        <w:rPr>
          <w:rFonts w:ascii="Arial Narrow" w:hAnsi="Arial Narrow" w:cs="Times New Roman"/>
        </w:rPr>
        <w:t>points off. Students who missed the day that homework is due will need to turn in their homework on the day they return to school</w:t>
      </w:r>
      <w:r w:rsidR="006F0A5D">
        <w:rPr>
          <w:rFonts w:ascii="Arial Narrow" w:hAnsi="Arial Narrow" w:cs="Times New Roman"/>
        </w:rPr>
        <w:t>, not necessarily the day the class resumes</w:t>
      </w:r>
      <w:r w:rsidRPr="004A1BFB">
        <w:rPr>
          <w:rFonts w:ascii="Arial Narrow" w:hAnsi="Arial Narrow" w:cs="Times New Roman"/>
        </w:rPr>
        <w:t xml:space="preserve">. </w:t>
      </w:r>
    </w:p>
    <w:p w14:paraId="7BC6B184" w14:textId="5D692F04" w:rsidR="004F7212" w:rsidRPr="004A1BFB" w:rsidRDefault="00611421" w:rsidP="002A37B5">
      <w:pPr>
        <w:pStyle w:val="ListParagraph"/>
        <w:numPr>
          <w:ilvl w:val="0"/>
          <w:numId w:val="3"/>
        </w:numPr>
        <w:rPr>
          <w:rFonts w:ascii="Arial Narrow" w:hAnsi="Arial Narrow" w:cs="Times New Roman"/>
          <w:b/>
        </w:rPr>
      </w:pPr>
      <w:r>
        <w:rPr>
          <w:rFonts w:ascii="Arial Narrow" w:hAnsi="Arial Narrow" w:cs="Times New Roman"/>
          <w:b/>
        </w:rPr>
        <w:t xml:space="preserve">Make up work, </w:t>
      </w:r>
      <w:r w:rsidR="00FC5A0C">
        <w:rPr>
          <w:rFonts w:ascii="Arial Narrow" w:hAnsi="Arial Narrow" w:cs="Times New Roman"/>
          <w:b/>
          <w:vertAlign w:val="superscript"/>
        </w:rPr>
        <w:t>4</w:t>
      </w:r>
      <w:r>
        <w:rPr>
          <w:rFonts w:ascii="Arial Narrow" w:hAnsi="Arial Narrow" w:cs="Times New Roman"/>
          <w:b/>
        </w:rPr>
        <w:t xml:space="preserve">work that was issued during an excused absence, </w:t>
      </w:r>
      <w:r>
        <w:rPr>
          <w:rFonts w:ascii="Arial Narrow" w:hAnsi="Arial Narrow" w:cs="Times New Roman"/>
        </w:rPr>
        <w:t xml:space="preserve">must be picked up by the student during tutoring hours (after school) on the day of their return to school, not necessarily class, as we are on a block schedule. Students have one day per excused absence to rectify the work they were not aware existed. </w:t>
      </w:r>
      <w:r w:rsidR="00665384">
        <w:rPr>
          <w:rFonts w:ascii="Arial Narrow" w:hAnsi="Arial Narrow" w:cs="Times New Roman"/>
          <w:vertAlign w:val="superscript"/>
        </w:rPr>
        <w:t>4</w:t>
      </w:r>
      <w:r w:rsidR="006F0A5D">
        <w:rPr>
          <w:rFonts w:ascii="Arial Narrow" w:hAnsi="Arial Narrow" w:cs="Times New Roman"/>
        </w:rPr>
        <w:t xml:space="preserve">If make up work is not submitted within the allocated timeframe (dependent upon days missed and whether excused or not), it will then turn into late work whereby the rules for late work will immediately </w:t>
      </w:r>
      <w:r w:rsidR="00665384">
        <w:rPr>
          <w:rFonts w:ascii="Arial Narrow" w:hAnsi="Arial Narrow" w:cs="Times New Roman"/>
        </w:rPr>
        <w:t xml:space="preserve">go into effect. </w:t>
      </w:r>
      <w:r w:rsidR="004F7212" w:rsidRPr="004A1BFB">
        <w:rPr>
          <w:rFonts w:ascii="Arial Narrow" w:hAnsi="Arial Narrow" w:cs="Times New Roman"/>
        </w:rPr>
        <w:t xml:space="preserve">*No late work will be accepted in the last two weeks of the grading period—no exceptions. </w:t>
      </w:r>
    </w:p>
    <w:p w14:paraId="636FA6CD" w14:textId="3AC8A02A" w:rsidR="004E203B" w:rsidRPr="004A1BFB" w:rsidRDefault="00644F6C" w:rsidP="002A37B5">
      <w:pPr>
        <w:pStyle w:val="ListParagraph"/>
        <w:numPr>
          <w:ilvl w:val="0"/>
          <w:numId w:val="3"/>
        </w:numPr>
        <w:rPr>
          <w:rFonts w:ascii="Arial Narrow" w:hAnsi="Arial Narrow" w:cs="Times New Roman"/>
          <w:b/>
        </w:rPr>
      </w:pPr>
      <w:r w:rsidRPr="004A1BFB">
        <w:rPr>
          <w:rFonts w:ascii="Arial Narrow" w:hAnsi="Arial Narrow" w:cs="Times New Roman"/>
          <w:b/>
        </w:rPr>
        <w:lastRenderedPageBreak/>
        <w:t xml:space="preserve">Tutoring </w:t>
      </w:r>
      <w:r w:rsidRPr="004A1BFB">
        <w:rPr>
          <w:rFonts w:ascii="Arial Narrow" w:hAnsi="Arial Narrow" w:cs="Times New Roman"/>
        </w:rPr>
        <w:t xml:space="preserve">is available after school for students who need a quiet work place, additional teacher guidance, and for those who wish to rectify </w:t>
      </w:r>
      <w:r w:rsidR="004E203B" w:rsidRPr="004A1BFB">
        <w:rPr>
          <w:rFonts w:ascii="Arial Narrow" w:hAnsi="Arial Narrow" w:cs="Times New Roman"/>
        </w:rPr>
        <w:t>failing assignments (not including quizzes, tests, labs,</w:t>
      </w:r>
      <w:r w:rsidR="00611421">
        <w:rPr>
          <w:rFonts w:ascii="Arial Narrow" w:hAnsi="Arial Narrow" w:cs="Times New Roman"/>
        </w:rPr>
        <w:t xml:space="preserve"> participation, major projects). </w:t>
      </w:r>
      <w:r w:rsidRPr="004A1BFB">
        <w:rPr>
          <w:rFonts w:ascii="Arial Narrow" w:hAnsi="Arial Narrow" w:cs="Times New Roman"/>
        </w:rPr>
        <w:t xml:space="preserve"> Students must attend tutoring </w:t>
      </w:r>
      <w:r w:rsidR="004E203B" w:rsidRPr="004A1BFB">
        <w:rPr>
          <w:rFonts w:ascii="Arial Narrow" w:hAnsi="Arial Narrow" w:cs="Times New Roman"/>
        </w:rPr>
        <w:t xml:space="preserve">for </w:t>
      </w:r>
      <w:r w:rsidRPr="004A1BFB">
        <w:rPr>
          <w:rFonts w:ascii="Arial Narrow" w:hAnsi="Arial Narrow" w:cs="Times New Roman"/>
        </w:rPr>
        <w:t xml:space="preserve">3 consecutive days </w:t>
      </w:r>
      <w:proofErr w:type="gramStart"/>
      <w:r w:rsidRPr="004A1BFB">
        <w:rPr>
          <w:rFonts w:ascii="Arial Narrow" w:hAnsi="Arial Narrow" w:cs="Times New Roman"/>
        </w:rPr>
        <w:t>in order to</w:t>
      </w:r>
      <w:proofErr w:type="gramEnd"/>
      <w:r w:rsidRPr="004A1BFB">
        <w:rPr>
          <w:rFonts w:ascii="Arial Narrow" w:hAnsi="Arial Narrow" w:cs="Times New Roman"/>
        </w:rPr>
        <w:t xml:space="preserve"> receive credit for a failing assignment. U</w:t>
      </w:r>
      <w:r w:rsidR="004E203B" w:rsidRPr="004A1BFB">
        <w:rPr>
          <w:rFonts w:ascii="Arial Narrow" w:hAnsi="Arial Narrow" w:cs="Times New Roman"/>
        </w:rPr>
        <w:t xml:space="preserve">p to 70 percent of the original grade </w:t>
      </w:r>
      <w:r w:rsidRPr="004A1BFB">
        <w:rPr>
          <w:rFonts w:ascii="Arial Narrow" w:hAnsi="Arial Narrow" w:cs="Times New Roman"/>
        </w:rPr>
        <w:t xml:space="preserve">can be earned </w:t>
      </w:r>
      <w:r w:rsidR="004E203B" w:rsidRPr="004A1BFB">
        <w:rPr>
          <w:rFonts w:ascii="Arial Narrow" w:hAnsi="Arial Narrow" w:cs="Times New Roman"/>
        </w:rPr>
        <w:t xml:space="preserve">in effort to achieve “mastery” of the skill; however, makeup work for failing assignments will be accepted </w:t>
      </w:r>
      <w:r w:rsidRPr="004A1BFB">
        <w:rPr>
          <w:rFonts w:ascii="Arial Narrow" w:hAnsi="Arial Narrow" w:cs="Times New Roman"/>
        </w:rPr>
        <w:t xml:space="preserve">within a reasonable amount of time (see “Late Work” policy above) </w:t>
      </w:r>
      <w:r w:rsidR="004E203B" w:rsidRPr="004A1BFB">
        <w:rPr>
          <w:rFonts w:ascii="Arial Narrow" w:hAnsi="Arial Narrow" w:cs="Times New Roman"/>
          <w:b/>
        </w:rPr>
        <w:t>only if the original assignment was correctly submitted on time and entirely complete</w:t>
      </w:r>
      <w:r w:rsidR="004E203B" w:rsidRPr="004A1BFB">
        <w:rPr>
          <w:rFonts w:ascii="Arial Narrow" w:hAnsi="Arial Narrow" w:cs="Times New Roman"/>
        </w:rPr>
        <w:t xml:space="preserve">. </w:t>
      </w:r>
      <w:r w:rsidR="004E203B" w:rsidRPr="004A1BFB">
        <w:rPr>
          <w:rFonts w:ascii="Arial Narrow" w:hAnsi="Arial Narrow" w:cs="Times New Roman"/>
          <w:u w:val="single"/>
        </w:rPr>
        <w:t>No make-up work will be administered for incomplete assignments.</w:t>
      </w:r>
      <w:r w:rsidR="004E203B" w:rsidRPr="004A1BFB">
        <w:rPr>
          <w:rFonts w:ascii="Arial Narrow" w:hAnsi="Arial Narrow" w:cs="Times New Roman"/>
        </w:rPr>
        <w:t xml:space="preserve"> The teacher may assign an alternate assignment that focusses on similar skills. However, makeup work must adhere to the “reasonable time</w:t>
      </w:r>
      <w:r w:rsidRPr="004A1BFB">
        <w:rPr>
          <w:rFonts w:ascii="Arial Narrow" w:hAnsi="Arial Narrow" w:cs="Times New Roman"/>
        </w:rPr>
        <w:t xml:space="preserve">” rule outlined above. </w:t>
      </w:r>
    </w:p>
    <w:p w14:paraId="0237B96F" w14:textId="26D53BF0" w:rsidR="00644F6C" w:rsidRPr="004A1BFB" w:rsidRDefault="00644F6C" w:rsidP="00644F6C">
      <w:pPr>
        <w:pStyle w:val="ListParagraph"/>
        <w:numPr>
          <w:ilvl w:val="0"/>
          <w:numId w:val="3"/>
        </w:numPr>
        <w:rPr>
          <w:rFonts w:ascii="Arial Narrow" w:hAnsi="Arial Narrow" w:cs="Times New Roman"/>
          <w:b/>
        </w:rPr>
      </w:pPr>
      <w:r w:rsidRPr="004A1BFB">
        <w:rPr>
          <w:rFonts w:ascii="Arial Narrow" w:hAnsi="Arial Narrow" w:cs="Times New Roman"/>
          <w:b/>
        </w:rPr>
        <w:t xml:space="preserve">Extra Credit </w:t>
      </w:r>
      <w:r w:rsidRPr="004A1BFB">
        <w:rPr>
          <w:rFonts w:ascii="Arial Narrow" w:hAnsi="Arial Narrow" w:cs="Times New Roman"/>
        </w:rPr>
        <w:t xml:space="preserve">opportunities require </w:t>
      </w:r>
      <w:r w:rsidRPr="004A1BFB">
        <w:rPr>
          <w:rFonts w:ascii="Arial Narrow" w:hAnsi="Arial Narrow" w:cs="Times New Roman"/>
          <w:b/>
        </w:rPr>
        <w:t xml:space="preserve">extra work and academic performance. </w:t>
      </w:r>
      <w:r w:rsidRPr="004A1BFB">
        <w:rPr>
          <w:rFonts w:ascii="Arial Narrow" w:hAnsi="Arial Narrow" w:cs="Times New Roman"/>
        </w:rPr>
        <w:t xml:space="preserve">I encourage all students to take advantage of these rare opportunities whereby extra credit points will be built into any of the homework, quizzes, or test grades. </w:t>
      </w:r>
      <w:r w:rsidR="00FC5A0C">
        <w:rPr>
          <w:rFonts w:ascii="Arial Narrow" w:hAnsi="Arial Narrow" w:cs="Times New Roman"/>
          <w:vertAlign w:val="superscript"/>
        </w:rPr>
        <w:t>5</w:t>
      </w:r>
      <w:r w:rsidR="00611421">
        <w:rPr>
          <w:rFonts w:ascii="Arial Narrow" w:hAnsi="Arial Narrow" w:cs="Times New Roman"/>
        </w:rPr>
        <w:t xml:space="preserve">If students do not use the three “late work” vouchers during the nine weeks, they may surrender all three in exchange for extra credit (to be worked into a grade). </w:t>
      </w:r>
    </w:p>
    <w:p w14:paraId="7F66629E" w14:textId="77777777" w:rsidR="00E71A50" w:rsidRPr="004A1BFB" w:rsidRDefault="00E71A50" w:rsidP="00E71A50">
      <w:pPr>
        <w:pStyle w:val="ListParagraph"/>
        <w:numPr>
          <w:ilvl w:val="0"/>
          <w:numId w:val="2"/>
        </w:numPr>
        <w:rPr>
          <w:rFonts w:ascii="Arial Narrow" w:hAnsi="Arial Narrow" w:cs="Times New Roman"/>
        </w:rPr>
      </w:pPr>
      <w:r w:rsidRPr="004A1BFB">
        <w:rPr>
          <w:rFonts w:ascii="Arial Narrow" w:hAnsi="Arial Narrow" w:cs="Times New Roman"/>
        </w:rPr>
        <w:t xml:space="preserve">While students are not required to take the AP Exam, it is—however—strongly encouraged because it is the culminating activity of the course. </w:t>
      </w:r>
    </w:p>
    <w:p w14:paraId="15E25218" w14:textId="4278B46D" w:rsidR="00E71A50" w:rsidRPr="004A1BFB" w:rsidRDefault="00E71A50" w:rsidP="00E71A50">
      <w:pPr>
        <w:pStyle w:val="ListParagraph"/>
        <w:numPr>
          <w:ilvl w:val="0"/>
          <w:numId w:val="2"/>
        </w:numPr>
        <w:rPr>
          <w:rFonts w:ascii="Arial Narrow" w:hAnsi="Arial Narrow" w:cs="Times New Roman"/>
        </w:rPr>
      </w:pPr>
      <w:r w:rsidRPr="004A1BFB">
        <w:rPr>
          <w:rFonts w:ascii="Arial Narrow" w:hAnsi="Arial Narrow" w:cs="Times New Roman"/>
        </w:rPr>
        <w:t xml:space="preserve">All students are encouraged to take the practice exam when administered. It emulates the actual testing experience. It will be held after school during the Spring semester. Specific dates are to be determined. </w:t>
      </w:r>
    </w:p>
    <w:p w14:paraId="2BAE8A99" w14:textId="5A5897A6" w:rsidR="00644F6C" w:rsidRPr="004A1BFB" w:rsidRDefault="00644F6C" w:rsidP="00E71A50">
      <w:pPr>
        <w:pStyle w:val="ListParagraph"/>
        <w:numPr>
          <w:ilvl w:val="0"/>
          <w:numId w:val="2"/>
        </w:numPr>
        <w:rPr>
          <w:rFonts w:ascii="Arial Narrow" w:hAnsi="Arial Narrow" w:cs="Times New Roman"/>
        </w:rPr>
      </w:pPr>
      <w:r w:rsidRPr="004A1BFB">
        <w:rPr>
          <w:rFonts w:ascii="Arial Narrow" w:hAnsi="Arial Narrow" w:cs="Times New Roman"/>
          <w:b/>
        </w:rPr>
        <w:t xml:space="preserve">Homework </w:t>
      </w:r>
      <w:r w:rsidRPr="004A1BFB">
        <w:rPr>
          <w:rFonts w:ascii="Arial Narrow" w:hAnsi="Arial Narrow" w:cs="Times New Roman"/>
        </w:rPr>
        <w:t xml:space="preserve">whether it is printed or submitted electronically is due at the onset of the class. If it is an electronic submission, i.e. through Schoology, it must be submitted prior to the tardy bell. Otherwise, printed materials will be collected once the bell has rung. </w:t>
      </w:r>
    </w:p>
    <w:p w14:paraId="2FA6C4D9" w14:textId="49626148" w:rsidR="00116A21" w:rsidRPr="004A1BFB" w:rsidRDefault="00116A21" w:rsidP="00E71A50">
      <w:pPr>
        <w:pStyle w:val="ListParagraph"/>
        <w:numPr>
          <w:ilvl w:val="0"/>
          <w:numId w:val="2"/>
        </w:numPr>
        <w:rPr>
          <w:rFonts w:ascii="Arial Narrow" w:hAnsi="Arial Narrow" w:cs="Times New Roman"/>
        </w:rPr>
      </w:pPr>
      <w:r w:rsidRPr="004A1BFB">
        <w:rPr>
          <w:rFonts w:ascii="Arial Narrow" w:hAnsi="Arial Narrow" w:cs="Times New Roman"/>
          <w:b/>
        </w:rPr>
        <w:t>Computer</w:t>
      </w:r>
      <w:r w:rsidR="00B32C30" w:rsidRPr="004A1BFB">
        <w:rPr>
          <w:rFonts w:ascii="Arial Narrow" w:hAnsi="Arial Narrow" w:cs="Times New Roman"/>
          <w:b/>
        </w:rPr>
        <w:t xml:space="preserve"> and technology</w:t>
      </w:r>
      <w:r w:rsidRPr="004A1BFB">
        <w:rPr>
          <w:rFonts w:ascii="Arial Narrow" w:hAnsi="Arial Narrow" w:cs="Times New Roman"/>
          <w:b/>
        </w:rPr>
        <w:t xml:space="preserve"> issues </w:t>
      </w:r>
      <w:r w:rsidRPr="004A1BFB">
        <w:rPr>
          <w:rFonts w:ascii="Arial Narrow" w:hAnsi="Arial Narrow" w:cs="Times New Roman"/>
        </w:rPr>
        <w:t>are not valid exc</w:t>
      </w:r>
      <w:r w:rsidR="00B32C30" w:rsidRPr="004A1BFB">
        <w:rPr>
          <w:rFonts w:ascii="Arial Narrow" w:hAnsi="Arial Narrow" w:cs="Times New Roman"/>
        </w:rPr>
        <w:t xml:space="preserve">uses for late work. </w:t>
      </w:r>
    </w:p>
    <w:p w14:paraId="783FE46D" w14:textId="77777777" w:rsidR="00116A21" w:rsidRPr="004A1BFB" w:rsidRDefault="00BD0B8E" w:rsidP="00E71A50">
      <w:pPr>
        <w:pStyle w:val="ListParagraph"/>
        <w:numPr>
          <w:ilvl w:val="0"/>
          <w:numId w:val="2"/>
        </w:numPr>
        <w:rPr>
          <w:rFonts w:ascii="Arial Narrow" w:hAnsi="Arial Narrow" w:cs="Times New Roman"/>
        </w:rPr>
      </w:pPr>
      <w:r w:rsidRPr="004A1BFB">
        <w:rPr>
          <w:rFonts w:ascii="Arial Narrow" w:hAnsi="Arial Narrow" w:cs="Times New Roman"/>
        </w:rPr>
        <w:t>Successful</w:t>
      </w:r>
      <w:r w:rsidR="00116A21" w:rsidRPr="004A1BFB">
        <w:rPr>
          <w:rFonts w:ascii="Arial Narrow" w:hAnsi="Arial Narrow" w:cs="Times New Roman"/>
        </w:rPr>
        <w:t xml:space="preserve"> students wil</w:t>
      </w:r>
      <w:r w:rsidRPr="004A1BFB">
        <w:rPr>
          <w:rFonts w:ascii="Arial Narrow" w:hAnsi="Arial Narrow" w:cs="Times New Roman"/>
        </w:rPr>
        <w:t xml:space="preserve">l demonstrate skills indicative of quality workers by bringing required materials, completing homework assignments, participating in class discussions, and respecting the opinions of others. </w:t>
      </w:r>
    </w:p>
    <w:p w14:paraId="462B14E5" w14:textId="77777777" w:rsidR="00BD0B8E" w:rsidRPr="004A1BFB" w:rsidRDefault="00BD0B8E" w:rsidP="00E71A50">
      <w:pPr>
        <w:pStyle w:val="ListParagraph"/>
        <w:numPr>
          <w:ilvl w:val="0"/>
          <w:numId w:val="2"/>
        </w:numPr>
        <w:rPr>
          <w:rFonts w:ascii="Arial Narrow" w:hAnsi="Arial Narrow" w:cs="Times New Roman"/>
        </w:rPr>
      </w:pPr>
      <w:r w:rsidRPr="004A1BFB">
        <w:rPr>
          <w:rFonts w:ascii="Arial Narrow" w:hAnsi="Arial Narrow" w:cs="Times New Roman"/>
          <w:b/>
        </w:rPr>
        <w:t>Successful students</w:t>
      </w:r>
      <w:r w:rsidRPr="004A1BFB">
        <w:rPr>
          <w:rFonts w:ascii="Arial Narrow" w:hAnsi="Arial Narrow" w:cs="Times New Roman"/>
        </w:rPr>
        <w:t xml:space="preserve"> will demonstrate accountability by listening closely in class. </w:t>
      </w:r>
    </w:p>
    <w:p w14:paraId="7DCD7339" w14:textId="77777777" w:rsidR="00BD0B8E" w:rsidRPr="004A1BFB" w:rsidRDefault="00BD0B8E" w:rsidP="00E71A50">
      <w:pPr>
        <w:pStyle w:val="ListParagraph"/>
        <w:numPr>
          <w:ilvl w:val="0"/>
          <w:numId w:val="2"/>
        </w:numPr>
        <w:rPr>
          <w:rFonts w:ascii="Arial Narrow" w:hAnsi="Arial Narrow" w:cs="Times New Roman"/>
        </w:rPr>
      </w:pPr>
      <w:r w:rsidRPr="004A1BFB">
        <w:rPr>
          <w:rFonts w:ascii="Arial Narrow" w:hAnsi="Arial Narrow" w:cs="Times New Roman"/>
          <w:b/>
        </w:rPr>
        <w:t>All final drafts of major written assignments</w:t>
      </w:r>
      <w:r w:rsidRPr="004A1BFB">
        <w:rPr>
          <w:rFonts w:ascii="Arial Narrow" w:hAnsi="Arial Narrow" w:cs="Times New Roman"/>
        </w:rPr>
        <w:t xml:space="preserve"> are to be typed or word-processed and must adhere to the essay format </w:t>
      </w:r>
      <w:r w:rsidRPr="004A1BFB">
        <w:rPr>
          <w:rFonts w:ascii="Arial Narrow" w:hAnsi="Arial Narrow" w:cs="Times New Roman"/>
          <w:b/>
        </w:rPr>
        <w:t>(MLA)</w:t>
      </w:r>
      <w:r w:rsidRPr="004A1BFB">
        <w:rPr>
          <w:rFonts w:ascii="Arial Narrow" w:hAnsi="Arial Narrow" w:cs="Times New Roman"/>
        </w:rPr>
        <w:t xml:space="preserve"> unless otherwise specified.</w:t>
      </w:r>
    </w:p>
    <w:p w14:paraId="4DCA5056" w14:textId="77777777" w:rsidR="00BD0B8E" w:rsidRPr="004A1BFB" w:rsidRDefault="00BD0B8E" w:rsidP="00E71A50">
      <w:pPr>
        <w:pStyle w:val="ListParagraph"/>
        <w:numPr>
          <w:ilvl w:val="0"/>
          <w:numId w:val="2"/>
        </w:numPr>
        <w:rPr>
          <w:rFonts w:ascii="Arial Narrow" w:hAnsi="Arial Narrow" w:cs="Times New Roman"/>
        </w:rPr>
      </w:pPr>
      <w:r w:rsidRPr="004A1BFB">
        <w:rPr>
          <w:rFonts w:ascii="Arial Narrow" w:hAnsi="Arial Narrow" w:cs="Times New Roman"/>
        </w:rPr>
        <w:t xml:space="preserve">Students </w:t>
      </w:r>
      <w:proofErr w:type="gramStart"/>
      <w:r w:rsidRPr="004A1BFB">
        <w:rPr>
          <w:rFonts w:ascii="Arial Narrow" w:hAnsi="Arial Narrow" w:cs="Times New Roman"/>
        </w:rPr>
        <w:t>are allowed to</w:t>
      </w:r>
      <w:proofErr w:type="gramEnd"/>
      <w:r w:rsidRPr="004A1BFB">
        <w:rPr>
          <w:rFonts w:ascii="Arial Narrow" w:hAnsi="Arial Narrow" w:cs="Times New Roman"/>
        </w:rPr>
        <w:t xml:space="preserve"> bring </w:t>
      </w:r>
      <w:r w:rsidRPr="004A1BFB">
        <w:rPr>
          <w:rFonts w:ascii="Arial Narrow" w:hAnsi="Arial Narrow" w:cs="Times New Roman"/>
          <w:b/>
        </w:rPr>
        <w:t>food and drinks</w:t>
      </w:r>
      <w:r w:rsidRPr="004A1BFB">
        <w:rPr>
          <w:rFonts w:ascii="Arial Narrow" w:hAnsi="Arial Narrow" w:cs="Times New Roman"/>
        </w:rPr>
        <w:t xml:space="preserve"> so long as it is not disruptive to the learning process or others around them. I reserve the right to refuse food and drink in the classroom without notice. </w:t>
      </w:r>
    </w:p>
    <w:p w14:paraId="6578CC2E" w14:textId="4BA96F11" w:rsidR="00BD0B8E" w:rsidRPr="004A1BFB" w:rsidRDefault="00BD0B8E" w:rsidP="00E71A50">
      <w:pPr>
        <w:pStyle w:val="ListParagraph"/>
        <w:numPr>
          <w:ilvl w:val="0"/>
          <w:numId w:val="2"/>
        </w:numPr>
        <w:rPr>
          <w:rFonts w:ascii="Arial Narrow" w:hAnsi="Arial Narrow" w:cs="Times New Roman"/>
        </w:rPr>
      </w:pPr>
      <w:r w:rsidRPr="004A1BFB">
        <w:rPr>
          <w:rFonts w:ascii="Arial Narrow" w:hAnsi="Arial Narrow" w:cs="Times New Roman"/>
          <w:b/>
        </w:rPr>
        <w:t>Cell phones</w:t>
      </w:r>
      <w:r w:rsidR="00B32C30" w:rsidRPr="004A1BFB">
        <w:rPr>
          <w:rFonts w:ascii="Arial Narrow" w:hAnsi="Arial Narrow" w:cs="Times New Roman"/>
        </w:rPr>
        <w:t xml:space="preserve"> use is not permitted in class unless they are explicitly a </w:t>
      </w:r>
      <w:r w:rsidRPr="004A1BFB">
        <w:rPr>
          <w:rFonts w:ascii="Arial Narrow" w:hAnsi="Arial Narrow" w:cs="Times New Roman"/>
        </w:rPr>
        <w:t xml:space="preserve">part of the instructional plan. </w:t>
      </w:r>
      <w:r w:rsidR="00B32C30" w:rsidRPr="004A1BFB">
        <w:rPr>
          <w:rFonts w:ascii="Arial Narrow" w:hAnsi="Arial Narrow" w:cs="Times New Roman"/>
        </w:rPr>
        <w:t>Students may keep their cell phones on silent in their backpack. If a student wishes to charge a phone, they must surrender the phone to the designated area and refrain from touching it until the end of the period. The teacher will confiscate cell phones that are used or visible in class. 1</w:t>
      </w:r>
      <w:r w:rsidR="00B32C30" w:rsidRPr="004A1BFB">
        <w:rPr>
          <w:rFonts w:ascii="Arial Narrow" w:hAnsi="Arial Narrow" w:cs="Times New Roman"/>
          <w:vertAlign w:val="superscript"/>
        </w:rPr>
        <w:t>st</w:t>
      </w:r>
      <w:r w:rsidR="00B32C30" w:rsidRPr="004A1BFB">
        <w:rPr>
          <w:rFonts w:ascii="Arial Narrow" w:hAnsi="Arial Narrow" w:cs="Times New Roman"/>
        </w:rPr>
        <w:t xml:space="preserve"> offense—confiscated cell phone will not be returned until the end of the class period. 2</w:t>
      </w:r>
      <w:r w:rsidR="00B32C30" w:rsidRPr="004A1BFB">
        <w:rPr>
          <w:rFonts w:ascii="Arial Narrow" w:hAnsi="Arial Narrow" w:cs="Times New Roman"/>
          <w:vertAlign w:val="superscript"/>
        </w:rPr>
        <w:t>nd</w:t>
      </w:r>
      <w:r w:rsidR="00B32C30" w:rsidRPr="004A1BFB">
        <w:rPr>
          <w:rFonts w:ascii="Arial Narrow" w:hAnsi="Arial Narrow" w:cs="Times New Roman"/>
        </w:rPr>
        <w:t xml:space="preserve"> offense—confiscated cell phone will not be returned until the end of the day. 3</w:t>
      </w:r>
      <w:r w:rsidR="00B32C30" w:rsidRPr="004A1BFB">
        <w:rPr>
          <w:rFonts w:ascii="Arial Narrow" w:hAnsi="Arial Narrow" w:cs="Times New Roman"/>
          <w:vertAlign w:val="superscript"/>
        </w:rPr>
        <w:t>rd</w:t>
      </w:r>
      <w:r w:rsidR="00B32C30" w:rsidRPr="004A1BFB">
        <w:rPr>
          <w:rFonts w:ascii="Arial Narrow" w:hAnsi="Arial Narrow" w:cs="Times New Roman"/>
        </w:rPr>
        <w:t xml:space="preserve"> offense—confiscated cell phone will be turned into the business office where parents will have to retrieve the phone. </w:t>
      </w:r>
    </w:p>
    <w:p w14:paraId="3E16CEE5" w14:textId="6BABF206" w:rsidR="00826C55" w:rsidRPr="004A1BFB" w:rsidRDefault="00826C55" w:rsidP="00E71A50">
      <w:pPr>
        <w:pStyle w:val="ListParagraph"/>
        <w:numPr>
          <w:ilvl w:val="0"/>
          <w:numId w:val="2"/>
        </w:numPr>
        <w:rPr>
          <w:rFonts w:ascii="Arial Narrow" w:hAnsi="Arial Narrow" w:cs="Times New Roman"/>
        </w:rPr>
      </w:pPr>
      <w:r w:rsidRPr="004A1BFB">
        <w:rPr>
          <w:rFonts w:ascii="Arial Narrow" w:hAnsi="Arial Narrow" w:cs="Times New Roman"/>
          <w:b/>
        </w:rPr>
        <w:t xml:space="preserve">Laptops </w:t>
      </w:r>
      <w:r w:rsidRPr="004A1BFB">
        <w:rPr>
          <w:rFonts w:ascii="Arial Narrow" w:hAnsi="Arial Narrow" w:cs="Times New Roman"/>
        </w:rPr>
        <w:t xml:space="preserve">are issued by the school and used daily in class; therefore, students need to bring their laptop and chargers daily. I encourage students to also bring a </w:t>
      </w:r>
      <w:proofErr w:type="spellStart"/>
      <w:r w:rsidRPr="004A1BFB">
        <w:rPr>
          <w:rFonts w:ascii="Arial Narrow" w:hAnsi="Arial Narrow" w:cs="Times New Roman"/>
        </w:rPr>
        <w:t>flashdrive</w:t>
      </w:r>
      <w:proofErr w:type="spellEnd"/>
      <w:r w:rsidRPr="004A1BFB">
        <w:rPr>
          <w:rFonts w:ascii="Arial Narrow" w:hAnsi="Arial Narrow" w:cs="Times New Roman"/>
        </w:rPr>
        <w:t xml:space="preserve"> with them to back up their work in the event of technological difficulties. </w:t>
      </w:r>
    </w:p>
    <w:p w14:paraId="3E70AED1" w14:textId="08A7094B" w:rsidR="00826C55" w:rsidRPr="004A1BFB" w:rsidRDefault="00826C55" w:rsidP="00E71A50">
      <w:pPr>
        <w:pStyle w:val="ListParagraph"/>
        <w:numPr>
          <w:ilvl w:val="0"/>
          <w:numId w:val="2"/>
        </w:numPr>
        <w:rPr>
          <w:rFonts w:ascii="Arial Narrow" w:hAnsi="Arial Narrow" w:cs="Times New Roman"/>
        </w:rPr>
      </w:pPr>
      <w:r w:rsidRPr="004A1BFB">
        <w:rPr>
          <w:rFonts w:ascii="Arial Narrow" w:hAnsi="Arial Narrow" w:cs="Times New Roman"/>
          <w:b/>
        </w:rPr>
        <w:t xml:space="preserve">Student ID Cards </w:t>
      </w:r>
      <w:r w:rsidRPr="004A1BFB">
        <w:rPr>
          <w:rFonts w:ascii="Arial Narrow" w:hAnsi="Arial Narrow" w:cs="Times New Roman"/>
        </w:rPr>
        <w:t xml:space="preserve">are issued no later than the second week of school and must be on their person </w:t>
      </w:r>
      <w:proofErr w:type="gramStart"/>
      <w:r w:rsidRPr="004A1BFB">
        <w:rPr>
          <w:rFonts w:ascii="Arial Narrow" w:hAnsi="Arial Narrow" w:cs="Times New Roman"/>
        </w:rPr>
        <w:t>at all times</w:t>
      </w:r>
      <w:proofErr w:type="gramEnd"/>
      <w:r w:rsidRPr="004A1BFB">
        <w:rPr>
          <w:rFonts w:ascii="Arial Narrow" w:hAnsi="Arial Narrow" w:cs="Times New Roman"/>
        </w:rPr>
        <w:t xml:space="preserve">. I will not allow a student to leave the classroom for any reason without their ID card on their person. </w:t>
      </w:r>
    </w:p>
    <w:p w14:paraId="76F34602" w14:textId="76ED274E" w:rsidR="00826C55" w:rsidRPr="004A1BFB" w:rsidRDefault="00826C55" w:rsidP="00826C55">
      <w:pPr>
        <w:pStyle w:val="ListParagraph"/>
        <w:numPr>
          <w:ilvl w:val="0"/>
          <w:numId w:val="2"/>
        </w:numPr>
        <w:rPr>
          <w:rFonts w:ascii="Arial Narrow" w:hAnsi="Arial Narrow" w:cs="Times New Roman"/>
        </w:rPr>
      </w:pPr>
      <w:r w:rsidRPr="004A1BFB">
        <w:rPr>
          <w:rFonts w:ascii="Arial Narrow" w:hAnsi="Arial Narrow" w:cs="Times New Roman"/>
        </w:rPr>
        <w:t xml:space="preserve">Students are allowed </w:t>
      </w:r>
      <w:r w:rsidRPr="004A1BFB">
        <w:rPr>
          <w:rFonts w:ascii="Arial Narrow" w:hAnsi="Arial Narrow" w:cs="Times New Roman"/>
          <w:b/>
        </w:rPr>
        <w:t xml:space="preserve">3 personal passes </w:t>
      </w:r>
      <w:r w:rsidRPr="004A1BFB">
        <w:rPr>
          <w:rFonts w:ascii="Arial Narrow" w:hAnsi="Arial Narrow" w:cs="Times New Roman"/>
        </w:rPr>
        <w:t xml:space="preserve">per semester </w:t>
      </w:r>
      <w:proofErr w:type="gramStart"/>
      <w:r w:rsidRPr="004A1BFB">
        <w:rPr>
          <w:rFonts w:ascii="Arial Narrow" w:hAnsi="Arial Narrow" w:cs="Times New Roman"/>
        </w:rPr>
        <w:t xml:space="preserve">as long </w:t>
      </w:r>
      <w:r w:rsidR="008166BF" w:rsidRPr="004A1BFB">
        <w:rPr>
          <w:rFonts w:ascii="Arial Narrow" w:hAnsi="Arial Narrow" w:cs="Times New Roman"/>
        </w:rPr>
        <w:t>as</w:t>
      </w:r>
      <w:proofErr w:type="gramEnd"/>
      <w:r w:rsidR="008166BF" w:rsidRPr="004A1BFB">
        <w:rPr>
          <w:rFonts w:ascii="Arial Narrow" w:hAnsi="Arial Narrow" w:cs="Times New Roman"/>
        </w:rPr>
        <w:t xml:space="preserve"> they have their agenda and</w:t>
      </w:r>
      <w:r w:rsidRPr="004A1BFB">
        <w:rPr>
          <w:rFonts w:ascii="Arial Narrow" w:hAnsi="Arial Narrow" w:cs="Times New Roman"/>
        </w:rPr>
        <w:t xml:space="preserve"> student ID. </w:t>
      </w:r>
      <w:r w:rsidR="008166BF" w:rsidRPr="004A1BFB">
        <w:rPr>
          <w:rFonts w:ascii="Arial Narrow" w:hAnsi="Arial Narrow" w:cs="Times New Roman"/>
        </w:rPr>
        <w:t xml:space="preserve">These personal pass coupons will be issued at the beginning of each semester. If a student returns all three passes at the end of the semester, they will receive extra credit. </w:t>
      </w:r>
      <w:r w:rsidRPr="004A1BFB">
        <w:rPr>
          <w:rFonts w:ascii="Arial Narrow" w:hAnsi="Arial Narrow" w:cs="Times New Roman"/>
        </w:rPr>
        <w:t xml:space="preserve">Because the bathroom is located directly </w:t>
      </w:r>
      <w:r w:rsidRPr="004A1BFB">
        <w:rPr>
          <w:rFonts w:ascii="Arial Narrow" w:hAnsi="Arial Narrow" w:cs="Times New Roman"/>
        </w:rPr>
        <w:lastRenderedPageBreak/>
        <w:t xml:space="preserve">across the hall from our classroom, students may not be out for more than 5 minutes. </w:t>
      </w:r>
      <w:r w:rsidR="008166BF" w:rsidRPr="004A1BFB">
        <w:rPr>
          <w:rFonts w:ascii="Arial Narrow" w:hAnsi="Arial Narrow" w:cs="Times New Roman"/>
        </w:rPr>
        <w:t xml:space="preserve">If a student abuses these privileges, they may be revoked. </w:t>
      </w:r>
    </w:p>
    <w:p w14:paraId="0B1C283D" w14:textId="110BF8C4" w:rsidR="00826C55" w:rsidRPr="004A1BFB" w:rsidRDefault="00662C46" w:rsidP="00E71A50">
      <w:pPr>
        <w:pStyle w:val="ListParagraph"/>
        <w:numPr>
          <w:ilvl w:val="0"/>
          <w:numId w:val="2"/>
        </w:numPr>
        <w:rPr>
          <w:rFonts w:ascii="Arial Narrow" w:hAnsi="Arial Narrow" w:cs="Times New Roman"/>
        </w:rPr>
      </w:pPr>
      <w:r w:rsidRPr="004A1BFB">
        <w:rPr>
          <w:rFonts w:ascii="Arial Narrow" w:hAnsi="Arial Narrow" w:cs="Times New Roman"/>
          <w:b/>
        </w:rPr>
        <w:t xml:space="preserve">Evaluation / Assessment </w:t>
      </w:r>
      <w:r w:rsidR="00826C55" w:rsidRPr="004A1BFB">
        <w:rPr>
          <w:rFonts w:ascii="Arial Narrow" w:hAnsi="Arial Narrow" w:cs="Times New Roman"/>
          <w:b/>
        </w:rPr>
        <w:t xml:space="preserve"> </w:t>
      </w:r>
    </w:p>
    <w:p w14:paraId="7BAC0BDE" w14:textId="77777777" w:rsidR="00826C55" w:rsidRPr="004A1BFB" w:rsidRDefault="00826C55" w:rsidP="00826C55">
      <w:pPr>
        <w:pStyle w:val="ListParagraph"/>
        <w:ind w:left="1440"/>
        <w:rPr>
          <w:rFonts w:ascii="Arial Narrow" w:hAnsi="Arial Narrow" w:cs="Times New Roman"/>
        </w:rPr>
      </w:pPr>
      <w:r w:rsidRPr="004A1BFB">
        <w:rPr>
          <w:rFonts w:ascii="Arial Narrow" w:hAnsi="Arial Narrow" w:cs="Times New Roman"/>
        </w:rPr>
        <w:t>90-100 A</w:t>
      </w:r>
    </w:p>
    <w:p w14:paraId="63AD496C" w14:textId="77777777" w:rsidR="00826C55" w:rsidRPr="004A1BFB" w:rsidRDefault="00826C55" w:rsidP="00826C55">
      <w:pPr>
        <w:pStyle w:val="ListParagraph"/>
        <w:ind w:left="1440"/>
        <w:rPr>
          <w:rFonts w:ascii="Arial Narrow" w:hAnsi="Arial Narrow" w:cs="Times New Roman"/>
        </w:rPr>
      </w:pPr>
      <w:r w:rsidRPr="004A1BFB">
        <w:rPr>
          <w:rFonts w:ascii="Arial Narrow" w:hAnsi="Arial Narrow" w:cs="Times New Roman"/>
        </w:rPr>
        <w:t>80-89 B</w:t>
      </w:r>
    </w:p>
    <w:p w14:paraId="33D6D125" w14:textId="77777777" w:rsidR="00826C55" w:rsidRPr="004A1BFB" w:rsidRDefault="00826C55" w:rsidP="00826C55">
      <w:pPr>
        <w:pStyle w:val="ListParagraph"/>
        <w:ind w:left="1440"/>
        <w:rPr>
          <w:rFonts w:ascii="Arial Narrow" w:hAnsi="Arial Narrow" w:cs="Times New Roman"/>
        </w:rPr>
      </w:pPr>
      <w:r w:rsidRPr="004A1BFB">
        <w:rPr>
          <w:rFonts w:ascii="Arial Narrow" w:hAnsi="Arial Narrow" w:cs="Times New Roman"/>
        </w:rPr>
        <w:t>70-79 C</w:t>
      </w:r>
    </w:p>
    <w:p w14:paraId="745C6915" w14:textId="77777777" w:rsidR="00826C55" w:rsidRPr="004A1BFB" w:rsidRDefault="00826C55" w:rsidP="00826C55">
      <w:pPr>
        <w:pStyle w:val="ListParagraph"/>
        <w:ind w:left="1440"/>
        <w:rPr>
          <w:rFonts w:ascii="Arial Narrow" w:hAnsi="Arial Narrow" w:cs="Times New Roman"/>
        </w:rPr>
      </w:pPr>
      <w:r w:rsidRPr="004A1BFB">
        <w:rPr>
          <w:rFonts w:ascii="Arial Narrow" w:hAnsi="Arial Narrow" w:cs="Times New Roman"/>
        </w:rPr>
        <w:t>60-69 D</w:t>
      </w:r>
    </w:p>
    <w:p w14:paraId="59DE400F" w14:textId="77777777" w:rsidR="008166BF" w:rsidRPr="004A1BFB" w:rsidRDefault="00826C55" w:rsidP="00826C55">
      <w:pPr>
        <w:pStyle w:val="ListParagraph"/>
        <w:ind w:left="1440"/>
        <w:rPr>
          <w:rFonts w:ascii="Arial Narrow" w:hAnsi="Arial Narrow" w:cs="Times New Roman"/>
        </w:rPr>
      </w:pPr>
      <w:r w:rsidRPr="004A1BFB">
        <w:rPr>
          <w:rFonts w:ascii="Arial Narrow" w:hAnsi="Arial Narrow" w:cs="Times New Roman"/>
        </w:rPr>
        <w:t xml:space="preserve">59 and below F. </w:t>
      </w:r>
    </w:p>
    <w:p w14:paraId="12A0B04B" w14:textId="142783C6" w:rsidR="008166BF" w:rsidRPr="004A1BFB" w:rsidRDefault="00662C46" w:rsidP="00662C46">
      <w:pPr>
        <w:rPr>
          <w:rFonts w:ascii="Arial Narrow" w:hAnsi="Arial Narrow" w:cs="Times New Roman"/>
          <w:b/>
        </w:rPr>
      </w:pPr>
      <w:r w:rsidRPr="004A1BFB">
        <w:rPr>
          <w:rFonts w:ascii="Arial Narrow" w:hAnsi="Arial Narrow" w:cs="Times New Roman"/>
        </w:rPr>
        <w:tab/>
      </w:r>
      <w:r w:rsidRPr="004A1BFB">
        <w:rPr>
          <w:rFonts w:ascii="Arial Narrow" w:hAnsi="Arial Narrow" w:cs="Times New Roman"/>
        </w:rPr>
        <w:tab/>
      </w:r>
      <w:r w:rsidRPr="004A1BFB">
        <w:rPr>
          <w:rFonts w:ascii="Arial Narrow" w:hAnsi="Arial Narrow" w:cs="Times New Roman"/>
          <w:b/>
        </w:rPr>
        <w:t xml:space="preserve">Coursework Percent of Final Grade: </w:t>
      </w:r>
      <w:r w:rsidRPr="004A1BFB">
        <w:rPr>
          <w:rFonts w:ascii="Arial Narrow" w:hAnsi="Arial Narrow" w:cs="Times New Roman"/>
          <w:b/>
        </w:rPr>
        <w:tab/>
      </w:r>
    </w:p>
    <w:p w14:paraId="5C8BF64C" w14:textId="5B91B5A4" w:rsidR="008166BF" w:rsidRPr="004A1BFB" w:rsidRDefault="008166BF" w:rsidP="004A1BFB">
      <w:pPr>
        <w:spacing w:after="0" w:line="240" w:lineRule="auto"/>
        <w:rPr>
          <w:rFonts w:ascii="Arial Narrow" w:hAnsi="Arial Narrow" w:cs="Times New Roman"/>
        </w:rPr>
      </w:pPr>
      <w:r w:rsidRPr="004A1BFB">
        <w:rPr>
          <w:rFonts w:ascii="Arial Narrow" w:hAnsi="Arial Narrow" w:cs="Times New Roman"/>
        </w:rPr>
        <w:tab/>
      </w:r>
      <w:r w:rsidRPr="004A1BFB">
        <w:rPr>
          <w:rFonts w:ascii="Arial Narrow" w:hAnsi="Arial Narrow" w:cs="Times New Roman"/>
        </w:rPr>
        <w:tab/>
      </w:r>
      <w:r w:rsidR="00662C46" w:rsidRPr="004A1BFB">
        <w:rPr>
          <w:rFonts w:ascii="Arial Narrow" w:hAnsi="Arial Narrow" w:cs="Times New Roman"/>
        </w:rPr>
        <w:tab/>
        <w:t>10</w:t>
      </w:r>
      <w:r w:rsidRPr="004A1BFB">
        <w:rPr>
          <w:rFonts w:ascii="Arial Narrow" w:hAnsi="Arial Narrow" w:cs="Times New Roman"/>
        </w:rPr>
        <w:t>%</w:t>
      </w:r>
      <w:r w:rsidRPr="004A1BFB">
        <w:rPr>
          <w:rFonts w:ascii="Arial Narrow" w:hAnsi="Arial Narrow" w:cs="Times New Roman"/>
        </w:rPr>
        <w:tab/>
      </w:r>
      <w:r w:rsidR="00662C46" w:rsidRPr="004A1BFB">
        <w:rPr>
          <w:rFonts w:ascii="Arial Narrow" w:hAnsi="Arial Narrow" w:cs="Times New Roman"/>
        </w:rPr>
        <w:t xml:space="preserve">Class </w:t>
      </w:r>
      <w:r w:rsidRPr="004A1BFB">
        <w:rPr>
          <w:rFonts w:ascii="Arial Narrow" w:hAnsi="Arial Narrow" w:cs="Times New Roman"/>
        </w:rPr>
        <w:t>Participation</w:t>
      </w:r>
    </w:p>
    <w:p w14:paraId="14EB596A" w14:textId="261FDAA7" w:rsidR="008166BF" w:rsidRPr="004A1BFB" w:rsidRDefault="008166BF" w:rsidP="004A1BFB">
      <w:pPr>
        <w:spacing w:after="0" w:line="240" w:lineRule="auto"/>
        <w:rPr>
          <w:rFonts w:ascii="Arial Narrow" w:hAnsi="Arial Narrow" w:cs="Times New Roman"/>
        </w:rPr>
      </w:pPr>
      <w:r w:rsidRPr="004A1BFB">
        <w:rPr>
          <w:rFonts w:ascii="Arial Narrow" w:hAnsi="Arial Narrow" w:cs="Times New Roman"/>
        </w:rPr>
        <w:tab/>
      </w:r>
      <w:r w:rsidRPr="004A1BFB">
        <w:rPr>
          <w:rFonts w:ascii="Arial Narrow" w:hAnsi="Arial Narrow" w:cs="Times New Roman"/>
        </w:rPr>
        <w:tab/>
      </w:r>
      <w:r w:rsidR="00662C46" w:rsidRPr="004A1BFB">
        <w:rPr>
          <w:rFonts w:ascii="Arial Narrow" w:hAnsi="Arial Narrow" w:cs="Times New Roman"/>
        </w:rPr>
        <w:tab/>
      </w:r>
      <w:r w:rsidRPr="004A1BFB">
        <w:rPr>
          <w:rFonts w:ascii="Arial Narrow" w:hAnsi="Arial Narrow" w:cs="Times New Roman"/>
        </w:rPr>
        <w:t>20%</w:t>
      </w:r>
      <w:r w:rsidRPr="004A1BFB">
        <w:rPr>
          <w:rFonts w:ascii="Arial Narrow" w:hAnsi="Arial Narrow" w:cs="Times New Roman"/>
        </w:rPr>
        <w:tab/>
      </w:r>
      <w:r w:rsidR="00662C46" w:rsidRPr="004A1BFB">
        <w:rPr>
          <w:rFonts w:ascii="Arial Narrow" w:hAnsi="Arial Narrow" w:cs="Times New Roman"/>
        </w:rPr>
        <w:t xml:space="preserve">Homework and Classwork </w:t>
      </w:r>
    </w:p>
    <w:p w14:paraId="2101966C" w14:textId="6CFA6584" w:rsidR="008166BF" w:rsidRPr="004A1BFB" w:rsidRDefault="008166BF" w:rsidP="004A1BFB">
      <w:pPr>
        <w:spacing w:after="0" w:line="240" w:lineRule="auto"/>
        <w:rPr>
          <w:rFonts w:ascii="Arial Narrow" w:hAnsi="Arial Narrow" w:cs="Times New Roman"/>
        </w:rPr>
      </w:pPr>
      <w:r w:rsidRPr="004A1BFB">
        <w:rPr>
          <w:rFonts w:ascii="Arial Narrow" w:hAnsi="Arial Narrow" w:cs="Times New Roman"/>
        </w:rPr>
        <w:tab/>
      </w:r>
      <w:r w:rsidRPr="004A1BFB">
        <w:rPr>
          <w:rFonts w:ascii="Arial Narrow" w:hAnsi="Arial Narrow" w:cs="Times New Roman"/>
        </w:rPr>
        <w:tab/>
      </w:r>
      <w:r w:rsidR="00662C46" w:rsidRPr="004A1BFB">
        <w:rPr>
          <w:rFonts w:ascii="Arial Narrow" w:hAnsi="Arial Narrow" w:cs="Times New Roman"/>
        </w:rPr>
        <w:tab/>
      </w:r>
      <w:r w:rsidRPr="004A1BFB">
        <w:rPr>
          <w:rFonts w:ascii="Arial Narrow" w:hAnsi="Arial Narrow" w:cs="Times New Roman"/>
        </w:rPr>
        <w:t>30%</w:t>
      </w:r>
      <w:r w:rsidRPr="004A1BFB">
        <w:rPr>
          <w:rFonts w:ascii="Arial Narrow" w:hAnsi="Arial Narrow" w:cs="Times New Roman"/>
        </w:rPr>
        <w:tab/>
        <w:t xml:space="preserve">Quizzes </w:t>
      </w:r>
      <w:r w:rsidR="00662C46" w:rsidRPr="004A1BFB">
        <w:rPr>
          <w:rFonts w:ascii="Arial Narrow" w:hAnsi="Arial Narrow" w:cs="Times New Roman"/>
        </w:rPr>
        <w:t xml:space="preserve">and Journals </w:t>
      </w:r>
      <w:r w:rsidRPr="004A1BFB">
        <w:rPr>
          <w:rFonts w:ascii="Arial Narrow" w:hAnsi="Arial Narrow" w:cs="Times New Roman"/>
        </w:rPr>
        <w:tab/>
      </w:r>
      <w:r w:rsidRPr="004A1BFB">
        <w:rPr>
          <w:rFonts w:ascii="Arial Narrow" w:hAnsi="Arial Narrow" w:cs="Times New Roman"/>
        </w:rPr>
        <w:tab/>
      </w:r>
    </w:p>
    <w:p w14:paraId="55B251AD" w14:textId="1847D2C6" w:rsidR="008166BF" w:rsidRPr="004A1BFB" w:rsidRDefault="008166BF" w:rsidP="004A1BFB">
      <w:pPr>
        <w:spacing w:after="0" w:line="240" w:lineRule="auto"/>
        <w:rPr>
          <w:rFonts w:ascii="Arial Narrow" w:hAnsi="Arial Narrow" w:cs="Times New Roman"/>
        </w:rPr>
      </w:pPr>
      <w:r w:rsidRPr="004A1BFB">
        <w:rPr>
          <w:rFonts w:ascii="Arial Narrow" w:hAnsi="Arial Narrow" w:cs="Times New Roman"/>
        </w:rPr>
        <w:tab/>
      </w:r>
      <w:r w:rsidRPr="004A1BFB">
        <w:rPr>
          <w:rFonts w:ascii="Arial Narrow" w:hAnsi="Arial Narrow" w:cs="Times New Roman"/>
        </w:rPr>
        <w:tab/>
      </w:r>
      <w:r w:rsidR="00662C46" w:rsidRPr="004A1BFB">
        <w:rPr>
          <w:rFonts w:ascii="Arial Narrow" w:hAnsi="Arial Narrow" w:cs="Times New Roman"/>
        </w:rPr>
        <w:tab/>
      </w:r>
      <w:r w:rsidRPr="004A1BFB">
        <w:rPr>
          <w:rFonts w:ascii="Arial Narrow" w:hAnsi="Arial Narrow" w:cs="Times New Roman"/>
        </w:rPr>
        <w:t xml:space="preserve">40% </w:t>
      </w:r>
      <w:r w:rsidRPr="004A1BFB">
        <w:rPr>
          <w:rFonts w:ascii="Arial Narrow" w:hAnsi="Arial Narrow" w:cs="Times New Roman"/>
        </w:rPr>
        <w:tab/>
      </w:r>
      <w:r w:rsidR="00662C46" w:rsidRPr="004A1BFB">
        <w:rPr>
          <w:rFonts w:ascii="Arial Narrow" w:hAnsi="Arial Narrow" w:cs="Times New Roman"/>
        </w:rPr>
        <w:t xml:space="preserve">Writing / Labs / Exams </w:t>
      </w:r>
      <w:r w:rsidRPr="004A1BFB">
        <w:rPr>
          <w:rFonts w:ascii="Arial Narrow" w:hAnsi="Arial Narrow" w:cs="Times New Roman"/>
        </w:rPr>
        <w:t xml:space="preserve"> </w:t>
      </w:r>
    </w:p>
    <w:p w14:paraId="39BBC2D3" w14:textId="77777777" w:rsidR="00826C55" w:rsidRPr="004A1BFB" w:rsidRDefault="00826C55" w:rsidP="008166BF">
      <w:pPr>
        <w:pStyle w:val="ListParagraph"/>
        <w:ind w:left="1440"/>
        <w:rPr>
          <w:rFonts w:ascii="Arial Narrow" w:hAnsi="Arial Narrow" w:cs="Times New Roman"/>
        </w:rPr>
      </w:pPr>
    </w:p>
    <w:p w14:paraId="680D176A" w14:textId="75A2FBE9" w:rsidR="00BD0B8E" w:rsidRPr="004A1BFB" w:rsidRDefault="00085CD3" w:rsidP="00E71A50">
      <w:pPr>
        <w:pStyle w:val="ListParagraph"/>
        <w:numPr>
          <w:ilvl w:val="0"/>
          <w:numId w:val="2"/>
        </w:numPr>
        <w:rPr>
          <w:rFonts w:ascii="Arial Narrow" w:hAnsi="Arial Narrow" w:cs="Times New Roman"/>
        </w:rPr>
      </w:pPr>
      <w:r w:rsidRPr="004A1BFB">
        <w:rPr>
          <w:rFonts w:ascii="Arial Narrow" w:hAnsi="Arial Narrow" w:cs="Times New Roman"/>
          <w:b/>
        </w:rPr>
        <w:t>Zero Tolerance Policy</w:t>
      </w:r>
      <w:r w:rsidRPr="004A1BFB">
        <w:rPr>
          <w:rFonts w:ascii="Arial Narrow" w:hAnsi="Arial Narrow" w:cs="Times New Roman"/>
        </w:rPr>
        <w:t xml:space="preserve"> will be strictly enforced regarding </w:t>
      </w:r>
      <w:r w:rsidR="00826C55" w:rsidRPr="004A1BFB">
        <w:rPr>
          <w:rFonts w:ascii="Arial Narrow" w:hAnsi="Arial Narrow" w:cs="Times New Roman"/>
        </w:rPr>
        <w:t xml:space="preserve">bullying, cyber bullying, </w:t>
      </w:r>
      <w:r w:rsidRPr="004A1BFB">
        <w:rPr>
          <w:rFonts w:ascii="Arial Narrow" w:hAnsi="Arial Narrow" w:cs="Times New Roman"/>
        </w:rPr>
        <w:t xml:space="preserve">cruelty, harassment, excessive teasing, discrimination, violence, and intimidation. Foul language, derogatory remarks, and disrespect toward classmates, teachers, and school staff will not be tolerated. </w:t>
      </w:r>
    </w:p>
    <w:p w14:paraId="59481A91" w14:textId="2BDD97D5" w:rsidR="004A566E" w:rsidRDefault="00826C55" w:rsidP="004A566E">
      <w:pPr>
        <w:pStyle w:val="ListParagraph"/>
        <w:numPr>
          <w:ilvl w:val="0"/>
          <w:numId w:val="2"/>
        </w:numPr>
        <w:rPr>
          <w:rFonts w:ascii="Arial Narrow" w:hAnsi="Arial Narrow" w:cs="Times New Roman"/>
        </w:rPr>
      </w:pPr>
      <w:r w:rsidRPr="004A1BFB">
        <w:rPr>
          <w:rFonts w:ascii="Arial Narrow" w:hAnsi="Arial Narrow" w:cs="Times New Roman"/>
          <w:b/>
        </w:rPr>
        <w:t xml:space="preserve">Cheating, Collusion, </w:t>
      </w:r>
      <w:r w:rsidR="00085CD3" w:rsidRPr="004A1BFB">
        <w:rPr>
          <w:rFonts w:ascii="Arial Narrow" w:hAnsi="Arial Narrow" w:cs="Times New Roman"/>
          <w:b/>
        </w:rPr>
        <w:t xml:space="preserve">and Plagiarism on schoolwork </w:t>
      </w:r>
      <w:r w:rsidR="00085CD3" w:rsidRPr="004A1BFB">
        <w:rPr>
          <w:rFonts w:ascii="Arial Narrow" w:hAnsi="Arial Narrow" w:cs="Times New Roman"/>
        </w:rPr>
        <w:t>will result in a zero on the assignment.</w:t>
      </w:r>
      <w:r w:rsidRPr="004A1BFB">
        <w:rPr>
          <w:rFonts w:ascii="Arial Narrow" w:hAnsi="Arial Narrow" w:cs="Times New Roman"/>
        </w:rPr>
        <w:t xml:space="preserve"> No makeup work will be afforded in lieu of the zero.</w:t>
      </w:r>
      <w:r w:rsidR="00085CD3" w:rsidRPr="004A1BFB">
        <w:rPr>
          <w:rFonts w:ascii="Arial Narrow" w:hAnsi="Arial Narrow" w:cs="Times New Roman"/>
        </w:rPr>
        <w:t xml:space="preserve"> Further administrative action </w:t>
      </w:r>
      <w:r w:rsidRPr="004A1BFB">
        <w:rPr>
          <w:rFonts w:ascii="Arial Narrow" w:hAnsi="Arial Narrow" w:cs="Times New Roman"/>
        </w:rPr>
        <w:t xml:space="preserve">can apply including suspension, expulsion, and / or parent-teacher-administrator conferences. </w:t>
      </w:r>
    </w:p>
    <w:p w14:paraId="6F543FEB" w14:textId="7936A54D" w:rsidR="004A1BFB" w:rsidRDefault="004A1BFB" w:rsidP="004A1BFB">
      <w:pPr>
        <w:rPr>
          <w:rFonts w:ascii="Arial Narrow" w:hAnsi="Arial Narrow"/>
          <w:b/>
          <w:i/>
          <w:sz w:val="24"/>
          <w:szCs w:val="24"/>
        </w:rPr>
      </w:pPr>
      <w:r>
        <w:rPr>
          <w:rFonts w:ascii="Arial Narrow" w:hAnsi="Arial Narrow"/>
          <w:b/>
          <w:i/>
          <w:sz w:val="24"/>
          <w:szCs w:val="24"/>
        </w:rPr>
        <w:t xml:space="preserve">Assignments: </w:t>
      </w:r>
    </w:p>
    <w:p w14:paraId="37D837D6" w14:textId="41F0C789" w:rsidR="004A1BFB" w:rsidRPr="00B139D6" w:rsidRDefault="004A1BFB" w:rsidP="00B139D6">
      <w:pPr>
        <w:pStyle w:val="ListParagraph"/>
        <w:numPr>
          <w:ilvl w:val="0"/>
          <w:numId w:val="5"/>
        </w:numPr>
        <w:rPr>
          <w:rFonts w:ascii="Arial Narrow" w:hAnsi="Arial Narrow"/>
          <w:b/>
          <w:i/>
          <w:sz w:val="24"/>
          <w:szCs w:val="24"/>
        </w:rPr>
      </w:pPr>
      <w:r w:rsidRPr="00B139D6">
        <w:rPr>
          <w:rFonts w:ascii="Arial Narrow" w:hAnsi="Arial Narrow"/>
          <w:b/>
          <w:i/>
          <w:sz w:val="24"/>
          <w:szCs w:val="24"/>
        </w:rPr>
        <w:t>Process paper assignments</w:t>
      </w:r>
    </w:p>
    <w:p w14:paraId="571B9268" w14:textId="105AD5B6" w:rsidR="004A1BFB" w:rsidRDefault="004A1BFB" w:rsidP="004A1BFB">
      <w:pPr>
        <w:ind w:left="720"/>
        <w:rPr>
          <w:rFonts w:ascii="Arial Narrow" w:hAnsi="Arial Narrow"/>
          <w:sz w:val="24"/>
          <w:szCs w:val="24"/>
        </w:rPr>
      </w:pPr>
      <w:r>
        <w:rPr>
          <w:rFonts w:ascii="Arial Narrow" w:hAnsi="Arial Narrow"/>
          <w:sz w:val="24"/>
          <w:szCs w:val="24"/>
        </w:rPr>
        <w:t>Each student will complete a variety of writing assignments during the year. Some pieces will encompass the entire writing process from research and prewriting stages to peer-teacher review to final draft form. These pieces must be typed and follow stand</w:t>
      </w:r>
      <w:r w:rsidR="00FC5A0C">
        <w:rPr>
          <w:rFonts w:ascii="Arial Narrow" w:hAnsi="Arial Narrow"/>
          <w:sz w:val="24"/>
          <w:szCs w:val="24"/>
        </w:rPr>
        <w:t>ard</w:t>
      </w:r>
      <w:r>
        <w:rPr>
          <w:rFonts w:ascii="Arial Narrow" w:hAnsi="Arial Narrow"/>
          <w:sz w:val="24"/>
          <w:szCs w:val="24"/>
        </w:rPr>
        <w:t xml:space="preserve"> MLA format: </w:t>
      </w:r>
    </w:p>
    <w:p w14:paraId="50732DC0" w14:textId="3B6F61AC" w:rsidR="004A1BFB" w:rsidRDefault="004A1BFB" w:rsidP="004A1BFB">
      <w:pPr>
        <w:ind w:left="720"/>
        <w:rPr>
          <w:rFonts w:ascii="Arial Narrow" w:hAnsi="Arial Narrow"/>
          <w:sz w:val="24"/>
          <w:szCs w:val="24"/>
        </w:rPr>
      </w:pPr>
      <w:r>
        <w:rPr>
          <w:rFonts w:ascii="Arial Narrow" w:hAnsi="Arial Narrow"/>
          <w:sz w:val="24"/>
          <w:szCs w:val="24"/>
        </w:rPr>
        <w:tab/>
        <w:t xml:space="preserve">Argumentative Essay </w:t>
      </w:r>
    </w:p>
    <w:p w14:paraId="3B02E6C4" w14:textId="50D53AD7" w:rsidR="004A1BFB" w:rsidRDefault="004A1BFB" w:rsidP="004A1BFB">
      <w:pPr>
        <w:ind w:left="720"/>
        <w:rPr>
          <w:rFonts w:ascii="Arial Narrow" w:hAnsi="Arial Narrow"/>
          <w:sz w:val="24"/>
          <w:szCs w:val="24"/>
        </w:rPr>
      </w:pPr>
      <w:r>
        <w:rPr>
          <w:rFonts w:ascii="Arial Narrow" w:hAnsi="Arial Narrow"/>
          <w:sz w:val="24"/>
          <w:szCs w:val="24"/>
        </w:rPr>
        <w:tab/>
        <w:t xml:space="preserve">Literary Analysis </w:t>
      </w:r>
    </w:p>
    <w:p w14:paraId="1F3F2EF6" w14:textId="251BE5D5" w:rsidR="004A1BFB" w:rsidRDefault="004A1BFB" w:rsidP="004A1BFB">
      <w:pPr>
        <w:ind w:left="720"/>
        <w:rPr>
          <w:rFonts w:ascii="Arial Narrow" w:hAnsi="Arial Narrow"/>
          <w:sz w:val="24"/>
          <w:szCs w:val="24"/>
        </w:rPr>
      </w:pPr>
      <w:r>
        <w:rPr>
          <w:rFonts w:ascii="Arial Narrow" w:hAnsi="Arial Narrow"/>
          <w:sz w:val="24"/>
          <w:szCs w:val="24"/>
        </w:rPr>
        <w:tab/>
        <w:t xml:space="preserve">Persuasive Essay </w:t>
      </w:r>
    </w:p>
    <w:p w14:paraId="3A4CE908" w14:textId="6C878499" w:rsidR="004A1BFB" w:rsidRDefault="004A1BFB" w:rsidP="004A1BFB">
      <w:pPr>
        <w:ind w:left="720"/>
        <w:rPr>
          <w:rFonts w:ascii="Arial Narrow" w:hAnsi="Arial Narrow"/>
          <w:sz w:val="24"/>
          <w:szCs w:val="24"/>
        </w:rPr>
      </w:pPr>
      <w:r>
        <w:rPr>
          <w:rFonts w:ascii="Arial Narrow" w:hAnsi="Arial Narrow"/>
          <w:sz w:val="24"/>
          <w:szCs w:val="24"/>
        </w:rPr>
        <w:tab/>
        <w:t xml:space="preserve">Synthesis Essay </w:t>
      </w:r>
    </w:p>
    <w:p w14:paraId="25F6C563" w14:textId="70C0B554" w:rsidR="004A1BFB" w:rsidRDefault="004A1BFB" w:rsidP="004A1BFB">
      <w:pPr>
        <w:ind w:left="720"/>
        <w:rPr>
          <w:rFonts w:ascii="Arial Narrow" w:hAnsi="Arial Narrow"/>
          <w:sz w:val="24"/>
          <w:szCs w:val="24"/>
        </w:rPr>
      </w:pPr>
      <w:r>
        <w:rPr>
          <w:rFonts w:ascii="Arial Narrow" w:hAnsi="Arial Narrow"/>
          <w:sz w:val="24"/>
          <w:szCs w:val="24"/>
        </w:rPr>
        <w:tab/>
        <w:t xml:space="preserve">Controversial Issue Research Paper </w:t>
      </w:r>
    </w:p>
    <w:p w14:paraId="59FC55CF" w14:textId="1A58CD51" w:rsidR="00B139D6" w:rsidRDefault="004A1BFB" w:rsidP="00B139D6">
      <w:pPr>
        <w:ind w:left="720"/>
        <w:rPr>
          <w:rFonts w:ascii="Arial Narrow" w:hAnsi="Arial Narrow"/>
          <w:sz w:val="24"/>
          <w:szCs w:val="24"/>
        </w:rPr>
      </w:pPr>
      <w:r>
        <w:rPr>
          <w:rFonts w:ascii="Arial Narrow" w:hAnsi="Arial Narrow"/>
          <w:sz w:val="24"/>
          <w:szCs w:val="24"/>
        </w:rPr>
        <w:tab/>
        <w:t xml:space="preserve">Cause and Effect Essay </w:t>
      </w:r>
    </w:p>
    <w:p w14:paraId="5BC961CF" w14:textId="5E29E876" w:rsidR="00B139D6" w:rsidRDefault="00B139D6" w:rsidP="00B139D6">
      <w:pPr>
        <w:pStyle w:val="ListParagraph"/>
        <w:numPr>
          <w:ilvl w:val="0"/>
          <w:numId w:val="5"/>
        </w:numPr>
        <w:rPr>
          <w:rFonts w:ascii="Arial Narrow" w:hAnsi="Arial Narrow"/>
          <w:b/>
          <w:i/>
          <w:sz w:val="24"/>
          <w:szCs w:val="24"/>
        </w:rPr>
      </w:pPr>
      <w:r>
        <w:rPr>
          <w:rFonts w:ascii="Arial Narrow" w:hAnsi="Arial Narrow"/>
          <w:b/>
          <w:i/>
          <w:sz w:val="24"/>
          <w:szCs w:val="24"/>
        </w:rPr>
        <w:t>In-class Writing, Quizzes, and Exams</w:t>
      </w:r>
    </w:p>
    <w:p w14:paraId="08C7E8E9" w14:textId="09D26FE1" w:rsidR="00B139D6" w:rsidRDefault="00B139D6" w:rsidP="00B139D6">
      <w:pPr>
        <w:ind w:left="720"/>
        <w:rPr>
          <w:rFonts w:ascii="Arial Narrow" w:hAnsi="Arial Narrow"/>
          <w:sz w:val="24"/>
          <w:szCs w:val="24"/>
        </w:rPr>
      </w:pPr>
      <w:r>
        <w:rPr>
          <w:rFonts w:ascii="Arial Narrow" w:hAnsi="Arial Narrow"/>
          <w:sz w:val="24"/>
          <w:szCs w:val="24"/>
        </w:rPr>
        <w:t xml:space="preserve">Students are responsible for completing numerous in-class essays that may be timed. They may be unannounced and are graded using the 9-point AP rubric. The prompts for these essays are often taken from a compiled bank of AP prompts. Many of the prompts match the literature for the </w:t>
      </w:r>
      <w:r>
        <w:rPr>
          <w:rFonts w:ascii="Arial Narrow" w:hAnsi="Arial Narrow"/>
          <w:sz w:val="24"/>
          <w:szCs w:val="24"/>
        </w:rPr>
        <w:lastRenderedPageBreak/>
        <w:t xml:space="preserve">current unit. As </w:t>
      </w:r>
      <w:proofErr w:type="spellStart"/>
      <w:r>
        <w:rPr>
          <w:rFonts w:ascii="Arial Narrow" w:hAnsi="Arial Narrow"/>
          <w:sz w:val="24"/>
          <w:szCs w:val="24"/>
        </w:rPr>
        <w:t>students</w:t>
      </w:r>
      <w:proofErr w:type="spellEnd"/>
      <w:r>
        <w:rPr>
          <w:rFonts w:ascii="Arial Narrow" w:hAnsi="Arial Narrow"/>
          <w:sz w:val="24"/>
          <w:szCs w:val="24"/>
        </w:rPr>
        <w:t xml:space="preserve"> progress through each literature unit, there will be both announced and unannounced quizzes to check for completion and comprehension of the material. Exams will generally take place at the end of a literary unit. </w:t>
      </w:r>
    </w:p>
    <w:p w14:paraId="691ABD8A" w14:textId="5C9CE0D4" w:rsidR="00B139D6" w:rsidRDefault="00B139D6" w:rsidP="00B139D6">
      <w:pPr>
        <w:ind w:left="720"/>
        <w:jc w:val="center"/>
        <w:rPr>
          <w:rFonts w:ascii="Arial Narrow" w:hAnsi="Arial Narrow"/>
          <w:sz w:val="24"/>
          <w:szCs w:val="24"/>
        </w:rPr>
      </w:pPr>
      <w:r>
        <w:rPr>
          <w:rFonts w:ascii="Arial Narrow" w:hAnsi="Arial Narrow"/>
          <w:sz w:val="24"/>
          <w:szCs w:val="24"/>
        </w:rPr>
        <w:t xml:space="preserve">2017-2018 Reading and Writing Schedule (subject to change) </w:t>
      </w:r>
    </w:p>
    <w:p w14:paraId="096A1E1B" w14:textId="15B31407" w:rsidR="00B139D6" w:rsidRPr="00B139D6" w:rsidRDefault="00B139D6" w:rsidP="00B139D6">
      <w:pPr>
        <w:rPr>
          <w:rFonts w:ascii="Arial Narrow" w:hAnsi="Arial Narrow"/>
          <w:b/>
          <w:sz w:val="24"/>
          <w:szCs w:val="24"/>
        </w:rPr>
      </w:pPr>
      <w:r w:rsidRPr="00B139D6">
        <w:rPr>
          <w:rFonts w:ascii="Arial Narrow" w:hAnsi="Arial Narrow"/>
          <w:b/>
          <w:sz w:val="24"/>
          <w:szCs w:val="24"/>
        </w:rPr>
        <w:t>1</w:t>
      </w:r>
      <w:r w:rsidRPr="00B139D6">
        <w:rPr>
          <w:rFonts w:ascii="Arial Narrow" w:hAnsi="Arial Narrow"/>
          <w:b/>
          <w:sz w:val="24"/>
          <w:szCs w:val="24"/>
          <w:vertAlign w:val="superscript"/>
        </w:rPr>
        <w:t>st</w:t>
      </w:r>
      <w:r w:rsidRPr="00B139D6">
        <w:rPr>
          <w:rFonts w:ascii="Arial Narrow" w:hAnsi="Arial Narrow"/>
          <w:b/>
          <w:sz w:val="24"/>
          <w:szCs w:val="24"/>
        </w:rPr>
        <w:t xml:space="preserve"> Semester: </w:t>
      </w:r>
    </w:p>
    <w:p w14:paraId="12140C30" w14:textId="5B397BE1" w:rsidR="00B139D6" w:rsidRPr="00B139D6" w:rsidRDefault="00B139D6" w:rsidP="00B139D6">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5168" behindDoc="0" locked="0" layoutInCell="1" allowOverlap="1" wp14:anchorId="47525DCD" wp14:editId="6D7E958E">
                <wp:simplePos x="0" y="0"/>
                <wp:positionH relativeFrom="column">
                  <wp:posOffset>7620</wp:posOffset>
                </wp:positionH>
                <wp:positionV relativeFrom="paragraph">
                  <wp:posOffset>50165</wp:posOffset>
                </wp:positionV>
                <wp:extent cx="5875020" cy="2438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5875020" cy="243840"/>
                        </a:xfrm>
                        <a:prstGeom prst="rect">
                          <a:avLst/>
                        </a:prstGeom>
                        <a:solidFill>
                          <a:schemeClr val="lt1"/>
                        </a:solidFill>
                        <a:ln w="6350">
                          <a:solidFill>
                            <a:prstClr val="black"/>
                          </a:solidFill>
                        </a:ln>
                      </wps:spPr>
                      <wps:txbx>
                        <w:txbxContent>
                          <w:p w14:paraId="47FEAD6F" w14:textId="1B5C9B9B" w:rsidR="00B139D6" w:rsidRPr="00B139D6" w:rsidRDefault="00B139D6">
                            <w:pPr>
                              <w:rPr>
                                <w:b/>
                              </w:rPr>
                            </w:pPr>
                            <w:r>
                              <w:rPr>
                                <w:b/>
                              </w:rPr>
                              <w:t xml:space="preserve">SPECTACULAR VERNACULAR—AKA VOCABULARY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525DCD" id="_x0000_t202" coordsize="21600,21600" o:spt="202" path="m,l,21600r21600,l21600,xe">
                <v:stroke joinstyle="miter"/>
                <v:path gradientshapeok="t" o:connecttype="rect"/>
              </v:shapetype>
              <v:shape id="Text Box 1" o:spid="_x0000_s1026" type="#_x0000_t202" style="position:absolute;margin-left:.6pt;margin-top:3.95pt;width:462.6pt;height:19.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" fillcolor="white [3201]" strokeweight=".5pt">
                <v:textbox>
                  <w:txbxContent>
                    <w:p w14:paraId="47FEAD6F" w14:textId="1B5C9B9B" w:rsidR="00B139D6" w:rsidRPr="00B139D6" w:rsidRDefault="00B139D6">
                      <w:pPr>
                        <w:rPr>
                          <w:b/>
                        </w:rPr>
                      </w:pPr>
                      <w:r>
                        <w:rPr>
                          <w:b/>
                        </w:rPr>
                        <w:t xml:space="preserve">SPECTACULAR VERNACULAR—AKA VOCABULARY DEVELOPMENT </w:t>
                      </w:r>
                    </w:p>
                  </w:txbxContent>
                </v:textbox>
              </v:shape>
            </w:pict>
          </mc:Fallback>
        </mc:AlternateContent>
      </w:r>
    </w:p>
    <w:p w14:paraId="342940A1" w14:textId="36FA552F" w:rsidR="00B139D6" w:rsidRDefault="00B139D6" w:rsidP="004A1BFB">
      <w:pPr>
        <w:rPr>
          <w:rFonts w:ascii="Arial Narrow" w:hAnsi="Arial Narrow"/>
          <w:sz w:val="24"/>
          <w:szCs w:val="24"/>
        </w:rPr>
      </w:pPr>
      <w:r>
        <w:rPr>
          <w:rFonts w:ascii="Arial Narrow" w:hAnsi="Arial Narrow"/>
          <w:sz w:val="24"/>
          <w:szCs w:val="24"/>
        </w:rPr>
        <w:t xml:space="preserve"> Students will receive a new list of vocabulary words weekly through the entire course, and they will be tested at least bi-weekly on their ability to define and use the words. They will construct sentences, offer complete definitions, create synonyms, antonyms, analogies, and / or draw visual representations for their words. </w:t>
      </w:r>
    </w:p>
    <w:p w14:paraId="3CA2C564" w14:textId="43E41604" w:rsidR="00B139D6" w:rsidRPr="00B139D6" w:rsidRDefault="00B139D6" w:rsidP="004A1BFB">
      <w:pP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202D7FAE" wp14:editId="0C880317">
                <wp:simplePos x="0" y="0"/>
                <wp:positionH relativeFrom="column">
                  <wp:posOffset>0</wp:posOffset>
                </wp:positionH>
                <wp:positionV relativeFrom="paragraph">
                  <wp:posOffset>-635</wp:posOffset>
                </wp:positionV>
                <wp:extent cx="5875020" cy="243840"/>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5875020" cy="243840"/>
                        </a:xfrm>
                        <a:prstGeom prst="rect">
                          <a:avLst/>
                        </a:prstGeom>
                        <a:solidFill>
                          <a:schemeClr val="lt1"/>
                        </a:solidFill>
                        <a:ln w="6350">
                          <a:solidFill>
                            <a:prstClr val="black"/>
                          </a:solidFill>
                        </a:ln>
                      </wps:spPr>
                      <wps:txbx>
                        <w:txbxContent>
                          <w:p w14:paraId="1F96A65C" w14:textId="77E73DB3" w:rsidR="00B139D6" w:rsidRPr="00B139D6" w:rsidRDefault="00B139D6" w:rsidP="00B139D6">
                            <w:pPr>
                              <w:rPr>
                                <w:b/>
                              </w:rPr>
                            </w:pPr>
                            <w:r>
                              <w:rPr>
                                <w:b/>
                              </w:rPr>
                              <w:t xml:space="preserve">Grammar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D7FAE" id="Text Box 2" o:spid="_x0000_s1027" type="#_x0000_t202" style="position:absolute;margin-left:0;margin-top:-.05pt;width:462.6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" fillcolor="white [3201]" strokeweight=".5pt">
                <v:textbox>
                  <w:txbxContent>
                    <w:p w14:paraId="1F96A65C" w14:textId="77E73DB3" w:rsidR="00B139D6" w:rsidRPr="00B139D6" w:rsidRDefault="00B139D6" w:rsidP="00B139D6">
                      <w:pPr>
                        <w:rPr>
                          <w:b/>
                        </w:rPr>
                      </w:pPr>
                      <w:r>
                        <w:rPr>
                          <w:b/>
                        </w:rPr>
                        <w:t xml:space="preserve">Grammar </w:t>
                      </w:r>
                    </w:p>
                  </w:txbxContent>
                </v:textbox>
              </v:shape>
            </w:pict>
          </mc:Fallback>
        </mc:AlternateContent>
      </w:r>
    </w:p>
    <w:p w14:paraId="42320CB3" w14:textId="0B1895B6" w:rsidR="00B139D6" w:rsidRDefault="00B139D6" w:rsidP="004A566E">
      <w:pPr>
        <w:pStyle w:val="NoSpacing"/>
        <w:rPr>
          <w:rFonts w:ascii="Arial Narrow" w:hAnsi="Arial Narrow" w:cs="Times New Roman"/>
          <w:sz w:val="24"/>
          <w:szCs w:val="24"/>
        </w:rPr>
      </w:pPr>
      <w:r w:rsidRPr="00B139D6">
        <w:rPr>
          <w:rFonts w:ascii="Arial Narrow" w:hAnsi="Arial Narrow" w:cs="Times New Roman"/>
          <w:sz w:val="24"/>
          <w:szCs w:val="24"/>
        </w:rPr>
        <w:t>Students will review simple, compound, complex, and compound-complex sentence classifications, word order, length, and surprising constructions. Students will examine sample sentences and discuss</w:t>
      </w:r>
      <w:r>
        <w:rPr>
          <w:rFonts w:ascii="Arial Narrow" w:hAnsi="Arial Narrow" w:cs="Times New Roman"/>
          <w:sz w:val="24"/>
          <w:szCs w:val="24"/>
        </w:rPr>
        <w:t xml:space="preserve"> </w:t>
      </w:r>
      <w:r w:rsidR="00DB3847">
        <w:rPr>
          <w:rFonts w:ascii="Arial Narrow" w:hAnsi="Arial Narrow" w:cs="Times New Roman"/>
          <w:sz w:val="24"/>
          <w:szCs w:val="24"/>
        </w:rPr>
        <w:t xml:space="preserve">how change affects tone, purpose, and credibility of author / speaker. This will be accomplished through mini-lessons and monitored </w:t>
      </w:r>
      <w:proofErr w:type="spellStart"/>
      <w:r w:rsidR="00DB3847">
        <w:rPr>
          <w:rFonts w:ascii="Arial Narrow" w:hAnsi="Arial Narrow" w:cs="Times New Roman"/>
          <w:sz w:val="24"/>
          <w:szCs w:val="24"/>
        </w:rPr>
        <w:t>thorugh</w:t>
      </w:r>
      <w:proofErr w:type="spellEnd"/>
      <w:r w:rsidR="00DB3847">
        <w:rPr>
          <w:rFonts w:ascii="Arial Narrow" w:hAnsi="Arial Narrow" w:cs="Times New Roman"/>
          <w:sz w:val="24"/>
          <w:szCs w:val="24"/>
        </w:rPr>
        <w:t xml:space="preserve"> review and revision of ongoing student produced work. </w:t>
      </w:r>
    </w:p>
    <w:p w14:paraId="49341B7E" w14:textId="193802C4" w:rsidR="00DB3847" w:rsidRDefault="00DB3847" w:rsidP="004A566E">
      <w:pPr>
        <w:pStyle w:val="NoSpacing"/>
        <w:rPr>
          <w:rFonts w:ascii="Arial Narrow" w:hAnsi="Arial Narrow" w:cs="Times New Roman"/>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46DFD0CE" wp14:editId="14CEDDFE">
                <wp:simplePos x="0" y="0"/>
                <wp:positionH relativeFrom="margin">
                  <wp:align>left</wp:align>
                </wp:positionH>
                <wp:positionV relativeFrom="paragraph">
                  <wp:posOffset>82550</wp:posOffset>
                </wp:positionV>
                <wp:extent cx="5875020" cy="2438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5875020" cy="243840"/>
                        </a:xfrm>
                        <a:prstGeom prst="rect">
                          <a:avLst/>
                        </a:prstGeom>
                        <a:solidFill>
                          <a:schemeClr val="lt1"/>
                        </a:solidFill>
                        <a:ln w="6350">
                          <a:solidFill>
                            <a:prstClr val="black"/>
                          </a:solidFill>
                        </a:ln>
                      </wps:spPr>
                      <wps:txbx>
                        <w:txbxContent>
                          <w:p w14:paraId="793E23DE" w14:textId="09C31479" w:rsidR="00DB3847" w:rsidRPr="00B139D6" w:rsidRDefault="00DB3847" w:rsidP="00DB3847">
                            <w:pPr>
                              <w:rPr>
                                <w:b/>
                              </w:rPr>
                            </w:pPr>
                            <w:r>
                              <w:rPr>
                                <w:b/>
                              </w:rPr>
                              <w:t xml:space="preserve">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FD0CE" id="Text Box 3" o:spid="_x0000_s1028" type="#_x0000_t202" style="position:absolute;margin-left:0;margin-top:6.5pt;width:462.6pt;height:19.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" fillcolor="white [3201]" strokeweight=".5pt">
                <v:textbox>
                  <w:txbxContent>
                    <w:p w14:paraId="793E23DE" w14:textId="09C31479" w:rsidR="00DB3847" w:rsidRPr="00B139D6" w:rsidRDefault="00DB3847" w:rsidP="00DB3847">
                      <w:pPr>
                        <w:rPr>
                          <w:b/>
                        </w:rPr>
                      </w:pPr>
                      <w:r>
                        <w:rPr>
                          <w:b/>
                        </w:rPr>
                        <w:t xml:space="preserve">Writing  </w:t>
                      </w:r>
                    </w:p>
                  </w:txbxContent>
                </v:textbox>
                <w10:wrap anchorx="margin"/>
              </v:shape>
            </w:pict>
          </mc:Fallback>
        </mc:AlternateContent>
      </w:r>
    </w:p>
    <w:p w14:paraId="6F6B6C92" w14:textId="30C1E341" w:rsidR="00DB3847" w:rsidRDefault="00DB3847" w:rsidP="004A566E">
      <w:pPr>
        <w:pStyle w:val="NoSpacing"/>
        <w:rPr>
          <w:rFonts w:ascii="Arial Narrow" w:hAnsi="Arial Narrow" w:cs="Times New Roman"/>
          <w:sz w:val="24"/>
          <w:szCs w:val="24"/>
        </w:rPr>
      </w:pPr>
    </w:p>
    <w:p w14:paraId="75015983" w14:textId="04A83200" w:rsidR="00DB3847" w:rsidRDefault="00DB3847" w:rsidP="004A566E">
      <w:pPr>
        <w:pStyle w:val="NoSpacing"/>
        <w:rPr>
          <w:rFonts w:ascii="Arial Narrow" w:hAnsi="Arial Narrow" w:cs="Times New Roman"/>
          <w:sz w:val="24"/>
          <w:szCs w:val="24"/>
        </w:rPr>
      </w:pPr>
      <w:r>
        <w:rPr>
          <w:rFonts w:ascii="Arial Narrow" w:hAnsi="Arial Narrow" w:cs="Times New Roman"/>
          <w:sz w:val="24"/>
          <w:szCs w:val="24"/>
        </w:rPr>
        <w:t xml:space="preserve">Most writing in our class will take place in multiple stages and multiple drafts. I comment on individual drafts and I write memos to the class about whole-class concerns. We practice different revision techniques, including layers, visualization, switching genres and trying different leads. Students will also learn to sue deductive reasoning in their essays—moving from the general to the particular—and inductive reasoning—moving to the general. </w:t>
      </w:r>
    </w:p>
    <w:p w14:paraId="4392EF29" w14:textId="51D44D4B" w:rsidR="00DB3847" w:rsidRDefault="00DB3847" w:rsidP="004A566E">
      <w:pPr>
        <w:pStyle w:val="NoSpacing"/>
        <w:rPr>
          <w:rFonts w:ascii="Arial Narrow" w:hAnsi="Arial Narrow" w:cs="Times New Roman"/>
          <w:sz w:val="24"/>
          <w:szCs w:val="24"/>
        </w:r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5BED3DD0" wp14:editId="5434FD5C">
                <wp:simplePos x="0" y="0"/>
                <wp:positionH relativeFrom="margin">
                  <wp:align>left</wp:align>
                </wp:positionH>
                <wp:positionV relativeFrom="paragraph">
                  <wp:posOffset>90805</wp:posOffset>
                </wp:positionV>
                <wp:extent cx="5875020" cy="2438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5875020" cy="243840"/>
                        </a:xfrm>
                        <a:prstGeom prst="rect">
                          <a:avLst/>
                        </a:prstGeom>
                        <a:ln/>
                      </wps:spPr>
                      <wps:style>
                        <a:lnRef idx="1">
                          <a:schemeClr val="dk1"/>
                        </a:lnRef>
                        <a:fillRef idx="2">
                          <a:schemeClr val="dk1"/>
                        </a:fillRef>
                        <a:effectRef idx="1">
                          <a:schemeClr val="dk1"/>
                        </a:effectRef>
                        <a:fontRef idx="minor">
                          <a:schemeClr val="dk1"/>
                        </a:fontRef>
                      </wps:style>
                      <wps:txbx>
                        <w:txbxContent>
                          <w:p w14:paraId="32FACEE9" w14:textId="33AAA36E" w:rsidR="00DB3847" w:rsidRPr="00B139D6" w:rsidRDefault="00DB3847" w:rsidP="00DB3847">
                            <w:pPr>
                              <w:jc w:val="center"/>
                              <w:rPr>
                                <w:b/>
                              </w:rPr>
                            </w:pPr>
                            <w:r>
                              <w:rPr>
                                <w:b/>
                              </w:rPr>
                              <w:t xml:space="preserve">UNIT 1—PURITAN INFLUENCES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ED3DD0" id="Text Box 4" o:spid="_x0000_s1029" type="#_x0000_t202" style="position:absolute;margin-left:0;margin-top:7.15pt;width:462.6pt;height:19.2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" fillcolor="#555 [2160]" strokecolor="black [3200]" strokeweight=".5pt">
                <v:fill color2="#313131 [2608]" rotate="t" colors="0 #9b9b9b;.5 #8e8e8e;1 #797979" focus="100%" type="gradient">
                  <o:fill v:ext="view" type="gradientUnscaled"/>
                </v:fill>
                <v:textbox>
                  <w:txbxContent>
                    <w:p w14:paraId="32FACEE9" w14:textId="33AAA36E" w:rsidR="00DB3847" w:rsidRPr="00B139D6" w:rsidRDefault="00DB3847" w:rsidP="00DB3847">
                      <w:pPr>
                        <w:jc w:val="center"/>
                        <w:rPr>
                          <w:b/>
                        </w:rPr>
                      </w:pPr>
                      <w:r>
                        <w:rPr>
                          <w:b/>
                        </w:rPr>
                        <w:t xml:space="preserve">UNIT 1—PURITAN INFLUENCES </w:t>
                      </w:r>
                    </w:p>
                  </w:txbxContent>
                </v:textbox>
                <w10:wrap anchorx="margin"/>
              </v:shape>
            </w:pict>
          </mc:Fallback>
        </mc:AlternateContent>
      </w:r>
    </w:p>
    <w:p w14:paraId="1A9721DD" w14:textId="52098230" w:rsidR="00DB3847" w:rsidRDefault="00DB3847" w:rsidP="004A566E">
      <w:pPr>
        <w:pStyle w:val="NoSpacing"/>
        <w:rPr>
          <w:rFonts w:ascii="Arial Narrow" w:hAnsi="Arial Narrow" w:cs="Times New Roman"/>
          <w:sz w:val="24"/>
          <w:szCs w:val="24"/>
        </w:rPr>
      </w:pPr>
    </w:p>
    <w:p w14:paraId="3A5E8B7C" w14:textId="2F0EF222" w:rsidR="00DB3847" w:rsidRDefault="00DB3847" w:rsidP="004A566E">
      <w:pPr>
        <w:pStyle w:val="NoSpacing"/>
        <w:rPr>
          <w:rFonts w:ascii="Arial Narrow" w:hAnsi="Arial Narrow" w:cs="Times New Roman"/>
          <w:sz w:val="24"/>
          <w:szCs w:val="24"/>
        </w:rPr>
      </w:pPr>
      <w:r>
        <w:rPr>
          <w:rFonts w:ascii="Arial Narrow" w:hAnsi="Arial Narrow" w:cs="Times New Roman"/>
          <w:sz w:val="24"/>
          <w:szCs w:val="24"/>
        </w:rPr>
        <w:t>Review philosophy of Enlightenment, Calvinism, and Puritan work ethic</w:t>
      </w:r>
    </w:p>
    <w:p w14:paraId="07E2EA75" w14:textId="6163B355" w:rsidR="00DB3847" w:rsidRDefault="00DB3847" w:rsidP="004A566E">
      <w:pPr>
        <w:pStyle w:val="NoSpacing"/>
        <w:rPr>
          <w:rFonts w:ascii="Arial Narrow" w:hAnsi="Arial Narrow" w:cs="Times New Roman"/>
          <w:sz w:val="24"/>
          <w:szCs w:val="24"/>
        </w:rPr>
      </w:pPr>
      <w:r>
        <w:rPr>
          <w:rFonts w:ascii="Arial Narrow" w:hAnsi="Arial Narrow" w:cs="Times New Roman"/>
          <w:sz w:val="24"/>
          <w:szCs w:val="24"/>
        </w:rPr>
        <w:t>Jonathan Edwards</w:t>
      </w:r>
      <w:proofErr w:type="gramStart"/>
      <w:r>
        <w:rPr>
          <w:rFonts w:ascii="Arial Narrow" w:hAnsi="Arial Narrow" w:cs="Times New Roman"/>
          <w:sz w:val="24"/>
          <w:szCs w:val="24"/>
        </w:rPr>
        <w:t>—“</w:t>
      </w:r>
      <w:proofErr w:type="gramEnd"/>
      <w:r>
        <w:rPr>
          <w:rFonts w:ascii="Arial Narrow" w:hAnsi="Arial Narrow" w:cs="Times New Roman"/>
          <w:sz w:val="24"/>
          <w:szCs w:val="24"/>
        </w:rPr>
        <w:t xml:space="preserve">Sinners in the Hands of an Angry God” </w:t>
      </w:r>
    </w:p>
    <w:p w14:paraId="48E39D6B" w14:textId="2F0E0883" w:rsidR="008A4BEB" w:rsidRPr="008A4BEB" w:rsidRDefault="008A4BEB" w:rsidP="004A566E">
      <w:pPr>
        <w:pStyle w:val="NoSpacing"/>
        <w:rPr>
          <w:rFonts w:ascii="Arial Narrow" w:hAnsi="Arial Narrow" w:cs="Times New Roman"/>
          <w:sz w:val="24"/>
          <w:szCs w:val="24"/>
          <w:u w:val="single"/>
        </w:rPr>
      </w:pPr>
      <w:r>
        <w:rPr>
          <w:rFonts w:ascii="Arial Narrow" w:hAnsi="Arial Narrow" w:cs="Times New Roman"/>
          <w:sz w:val="24"/>
          <w:szCs w:val="24"/>
        </w:rPr>
        <w:t>Nathaniel Hawthorne—</w:t>
      </w:r>
      <w:r>
        <w:rPr>
          <w:rFonts w:ascii="Arial Narrow" w:hAnsi="Arial Narrow" w:cs="Times New Roman"/>
          <w:sz w:val="24"/>
          <w:szCs w:val="24"/>
          <w:u w:val="single"/>
        </w:rPr>
        <w:t xml:space="preserve">The Scarlet Letter </w:t>
      </w:r>
    </w:p>
    <w:p w14:paraId="40922911" w14:textId="2D96399C" w:rsidR="00DB3847" w:rsidRDefault="00DB3847" w:rsidP="004A566E">
      <w:pPr>
        <w:pStyle w:val="NoSpacing"/>
        <w:rPr>
          <w:rFonts w:ascii="Arial Narrow" w:hAnsi="Arial Narrow" w:cs="Times New Roman"/>
          <w:sz w:val="24"/>
          <w:szCs w:val="24"/>
        </w:rPr>
      </w:pPr>
      <w:r>
        <w:rPr>
          <w:rFonts w:ascii="Arial Narrow" w:hAnsi="Arial Narrow" w:cs="Times New Roman"/>
          <w:sz w:val="24"/>
          <w:szCs w:val="24"/>
        </w:rPr>
        <w:t>Arthur Miller—</w:t>
      </w:r>
      <w:r>
        <w:rPr>
          <w:rFonts w:ascii="Arial Narrow" w:hAnsi="Arial Narrow" w:cs="Times New Roman"/>
          <w:i/>
          <w:sz w:val="24"/>
          <w:szCs w:val="24"/>
        </w:rPr>
        <w:t>The Crucible (</w:t>
      </w:r>
      <w:r>
        <w:rPr>
          <w:rFonts w:ascii="Arial Narrow" w:hAnsi="Arial Narrow" w:cs="Times New Roman"/>
          <w:sz w:val="24"/>
          <w:szCs w:val="24"/>
        </w:rPr>
        <w:t xml:space="preserve">include discussion on McCarthyism) </w:t>
      </w:r>
    </w:p>
    <w:p w14:paraId="772CE16C" w14:textId="06C2AFBB" w:rsidR="00DB3847" w:rsidRDefault="00DB3847" w:rsidP="004A566E">
      <w:pPr>
        <w:pStyle w:val="NoSpacing"/>
        <w:rPr>
          <w:rFonts w:ascii="Arial Narrow" w:hAnsi="Arial Narrow" w:cs="Times New Roman"/>
          <w:sz w:val="24"/>
          <w:szCs w:val="24"/>
        </w:rPr>
      </w:pPr>
      <w:r>
        <w:rPr>
          <w:rFonts w:ascii="Arial Narrow" w:hAnsi="Arial Narrow" w:cs="Times New Roman"/>
          <w:sz w:val="24"/>
          <w:szCs w:val="24"/>
        </w:rPr>
        <w:t>Introduction to Rhetoric: examination of rhetoric in various essays and speeches</w:t>
      </w:r>
    </w:p>
    <w:p w14:paraId="75DC4969" w14:textId="1EF92EFE" w:rsidR="00DB3847" w:rsidRDefault="00DB3847" w:rsidP="004A566E">
      <w:pPr>
        <w:pStyle w:val="NoSpacing"/>
        <w:rPr>
          <w:rFonts w:ascii="Arial Narrow" w:hAnsi="Arial Narrow" w:cs="Times New Roman"/>
          <w:sz w:val="24"/>
          <w:szCs w:val="24"/>
        </w:rPr>
      </w:pPr>
    </w:p>
    <w:p w14:paraId="588C84D6" w14:textId="4EAE9B77" w:rsidR="00DB3847" w:rsidRDefault="00DB3847" w:rsidP="004A566E">
      <w:pPr>
        <w:pStyle w:val="NoSpacing"/>
        <w:rPr>
          <w:rFonts w:ascii="Arial Narrow" w:hAnsi="Arial Narrow" w:cs="Times New Roman"/>
          <w:b/>
          <w:sz w:val="24"/>
          <w:szCs w:val="24"/>
        </w:rPr>
      </w:pPr>
      <w:r>
        <w:rPr>
          <w:rFonts w:ascii="Arial Narrow" w:hAnsi="Arial Narrow" w:cs="Times New Roman"/>
          <w:b/>
          <w:sz w:val="24"/>
          <w:szCs w:val="24"/>
        </w:rPr>
        <w:tab/>
        <w:t xml:space="preserve">Assessment: </w:t>
      </w:r>
    </w:p>
    <w:p w14:paraId="1B8EF4A2" w14:textId="1264821C" w:rsidR="00DB3847" w:rsidRDefault="00DB3847" w:rsidP="004A566E">
      <w:pPr>
        <w:pStyle w:val="NoSpacing"/>
        <w:rPr>
          <w:rFonts w:ascii="Arial Narrow" w:hAnsi="Arial Narrow" w:cs="Times New Roman"/>
          <w:sz w:val="24"/>
          <w:szCs w:val="24"/>
        </w:rPr>
      </w:pPr>
      <w:r>
        <w:rPr>
          <w:rFonts w:ascii="Arial Narrow" w:hAnsi="Arial Narrow" w:cs="Times New Roman"/>
          <w:b/>
          <w:sz w:val="24"/>
          <w:szCs w:val="24"/>
        </w:rPr>
        <w:tab/>
        <w:t>-</w:t>
      </w:r>
      <w:r>
        <w:rPr>
          <w:rFonts w:ascii="Arial Narrow" w:hAnsi="Arial Narrow" w:cs="Times New Roman"/>
          <w:sz w:val="24"/>
          <w:szCs w:val="24"/>
        </w:rPr>
        <w:t xml:space="preserve">Students will keep a split page dialogue journal, or C-Notes when reading </w:t>
      </w:r>
      <w:r>
        <w:rPr>
          <w:rFonts w:ascii="Arial Narrow" w:hAnsi="Arial Narrow" w:cs="Times New Roman"/>
          <w:i/>
          <w:sz w:val="24"/>
          <w:szCs w:val="24"/>
        </w:rPr>
        <w:t xml:space="preserve">The Crucible. </w:t>
      </w:r>
      <w:r>
        <w:rPr>
          <w:rFonts w:ascii="Arial Narrow" w:hAnsi="Arial Narrow" w:cs="Times New Roman"/>
          <w:sz w:val="24"/>
          <w:szCs w:val="24"/>
        </w:rPr>
        <w:t xml:space="preserve">Students </w:t>
      </w:r>
      <w:r>
        <w:rPr>
          <w:rFonts w:ascii="Arial Narrow" w:hAnsi="Arial Narrow" w:cs="Times New Roman"/>
          <w:sz w:val="24"/>
          <w:szCs w:val="24"/>
        </w:rPr>
        <w:tab/>
      </w:r>
    </w:p>
    <w:p w14:paraId="34E029C4" w14:textId="786CC5EA" w:rsidR="00DB3847" w:rsidRDefault="00DB3847" w:rsidP="004A566E">
      <w:pPr>
        <w:pStyle w:val="NoSpacing"/>
        <w:rPr>
          <w:rFonts w:ascii="Arial Narrow" w:hAnsi="Arial Narrow" w:cs="Times New Roman"/>
          <w:sz w:val="24"/>
          <w:szCs w:val="24"/>
        </w:rPr>
      </w:pPr>
      <w:r>
        <w:rPr>
          <w:rFonts w:ascii="Arial Narrow" w:hAnsi="Arial Narrow" w:cs="Times New Roman"/>
          <w:sz w:val="24"/>
          <w:szCs w:val="24"/>
        </w:rPr>
        <w:tab/>
        <w:t xml:space="preserve">will share their writing in class discussion (Socratic circles and Lit Circles may be utilized as well). </w:t>
      </w:r>
    </w:p>
    <w:p w14:paraId="7FF19FBC" w14:textId="486946A8" w:rsidR="00DB3847" w:rsidRDefault="00DB3847" w:rsidP="00DB3847">
      <w:pPr>
        <w:pStyle w:val="NoSpacing"/>
        <w:ind w:left="720"/>
        <w:rPr>
          <w:rFonts w:ascii="Arial Narrow" w:hAnsi="Arial Narrow" w:cs="Times New Roman"/>
          <w:sz w:val="24"/>
          <w:szCs w:val="24"/>
        </w:rPr>
      </w:pPr>
      <w:r>
        <w:rPr>
          <w:rFonts w:ascii="Arial Narrow" w:hAnsi="Arial Narrow" w:cs="Times New Roman"/>
          <w:sz w:val="24"/>
          <w:szCs w:val="24"/>
        </w:rPr>
        <w:t xml:space="preserve">-Students will write an analysis of the use of metaphor in Jonathan Edward’s “Sinners in the Hands of an Angry God” </w:t>
      </w:r>
    </w:p>
    <w:p w14:paraId="09C8764C" w14:textId="07DB7EB3" w:rsidR="008A4BEB" w:rsidRDefault="008A4BEB" w:rsidP="00DB3847">
      <w:pPr>
        <w:pStyle w:val="NoSpacing"/>
        <w:ind w:left="720"/>
        <w:rPr>
          <w:rFonts w:ascii="Arial Narrow" w:hAnsi="Arial Narrow" w:cs="Times New Roman"/>
          <w:sz w:val="24"/>
          <w:szCs w:val="24"/>
        </w:rPr>
      </w:pPr>
      <w:r>
        <w:rPr>
          <w:rFonts w:ascii="Arial Narrow" w:hAnsi="Arial Narrow" w:cs="Times New Roman"/>
          <w:sz w:val="24"/>
          <w:szCs w:val="24"/>
        </w:rPr>
        <w:t>-Argumentative Essay: revision and feedback and sentence structure—I will comment on individual drafts and write memos to the class about whole-class concerns such as specificity of quotations, parallelism, and transitions</w:t>
      </w:r>
    </w:p>
    <w:p w14:paraId="0A98520D" w14:textId="3338EACD" w:rsidR="008A4BEB" w:rsidRDefault="008A4BEB" w:rsidP="00DB3847">
      <w:pPr>
        <w:pStyle w:val="NoSpacing"/>
        <w:ind w:left="720"/>
        <w:rPr>
          <w:rFonts w:ascii="Arial Narrow" w:hAnsi="Arial Narrow" w:cs="Times New Roman"/>
          <w:sz w:val="24"/>
          <w:szCs w:val="24"/>
        </w:rPr>
      </w:pPr>
      <w:r>
        <w:rPr>
          <w:rFonts w:ascii="Arial Narrow" w:hAnsi="Arial Narrow" w:cs="Times New Roman"/>
          <w:sz w:val="24"/>
          <w:szCs w:val="24"/>
        </w:rPr>
        <w:lastRenderedPageBreak/>
        <w:t xml:space="preserve">-Students will watch the film, “Good Night, and Good Luck.” In addition to writing an analysis of the verbal and visual rhetoric of the film, students will debate the following question: “Did the film or the play more powerfully portray the theme of lies and deceit?” Students will then select and additional film they believe may better portray this theme and present it to the class. </w:t>
      </w:r>
    </w:p>
    <w:p w14:paraId="38D1BD9B" w14:textId="77777777" w:rsidR="008A4BEB" w:rsidRPr="00DB3847" w:rsidRDefault="008A4BEB" w:rsidP="00DB3847">
      <w:pPr>
        <w:pStyle w:val="NoSpacing"/>
        <w:ind w:left="720"/>
        <w:rPr>
          <w:rFonts w:ascii="Arial Narrow" w:hAnsi="Arial Narrow" w:cs="Times New Roman"/>
          <w:sz w:val="24"/>
          <w:szCs w:val="24"/>
        </w:rPr>
      </w:pPr>
    </w:p>
    <w:p w14:paraId="1BB68D81" w14:textId="3D22341A" w:rsidR="00DB3847" w:rsidRDefault="00DB3847" w:rsidP="004A566E">
      <w:pPr>
        <w:pStyle w:val="NoSpacing"/>
        <w:rPr>
          <w:rFonts w:ascii="Arial Narrow" w:hAnsi="Arial Narrow" w:cs="Times New Roman"/>
          <w:sz w:val="24"/>
          <w:szCs w:val="24"/>
        </w:rPr>
      </w:pPr>
    </w:p>
    <w:p w14:paraId="6435A66E" w14:textId="5A9BFF6B" w:rsidR="00DB3847" w:rsidRDefault="00DB3847" w:rsidP="004A566E">
      <w:pPr>
        <w:pStyle w:val="NoSpacing"/>
        <w:rPr>
          <w:rFonts w:ascii="Arial Narrow" w:hAnsi="Arial Narrow" w:cs="Times New Roman"/>
          <w:sz w:val="24"/>
          <w:szCs w:val="24"/>
        </w:rPr>
      </w:pPr>
    </w:p>
    <w:p w14:paraId="2DA28AF5" w14:textId="50CE6967" w:rsidR="00DB3847" w:rsidRDefault="00DB3847" w:rsidP="004A566E">
      <w:pPr>
        <w:pStyle w:val="NoSpacing"/>
        <w:rPr>
          <w:rFonts w:ascii="Arial Narrow" w:hAnsi="Arial Narrow" w:cs="Times New Roman"/>
          <w:sz w:val="24"/>
          <w:szCs w:val="24"/>
        </w:rPr>
      </w:pPr>
    </w:p>
    <w:p w14:paraId="19AE7E85" w14:textId="4E5B36CE" w:rsidR="00DB3847" w:rsidRDefault="00DB3847" w:rsidP="004A566E">
      <w:pPr>
        <w:pStyle w:val="NoSpacing"/>
        <w:rPr>
          <w:rFonts w:ascii="Arial Narrow" w:hAnsi="Arial Narrow" w:cs="Times New Roman"/>
          <w:sz w:val="24"/>
          <w:szCs w:val="24"/>
        </w:rPr>
      </w:pPr>
    </w:p>
    <w:p w14:paraId="1C524E49" w14:textId="3715F9A5" w:rsidR="00DB3847" w:rsidRDefault="00DB3847" w:rsidP="004A566E">
      <w:pPr>
        <w:pStyle w:val="NoSpacing"/>
        <w:rPr>
          <w:rFonts w:ascii="Arial Narrow" w:hAnsi="Arial Narrow" w:cs="Times New Roman"/>
          <w:sz w:val="24"/>
          <w:szCs w:val="24"/>
        </w:rPr>
      </w:pPr>
    </w:p>
    <w:p w14:paraId="6116FDD7" w14:textId="1FBFCDE6" w:rsidR="00DB3847" w:rsidRDefault="00DB3847" w:rsidP="004A566E">
      <w:pPr>
        <w:pStyle w:val="NoSpacing"/>
        <w:rPr>
          <w:rFonts w:ascii="Arial Narrow" w:hAnsi="Arial Narrow" w:cs="Times New Roman"/>
          <w:sz w:val="24"/>
          <w:szCs w:val="24"/>
        </w:rPr>
      </w:pPr>
    </w:p>
    <w:p w14:paraId="3E301D71" w14:textId="0084B8FE" w:rsidR="00F20FB3" w:rsidRPr="008A4BEB" w:rsidRDefault="004A566E" w:rsidP="008A4BEB">
      <w:pPr>
        <w:pStyle w:val="NoSpacing"/>
        <w:rPr>
          <w:rFonts w:ascii="Arial Narrow" w:hAnsi="Arial Narrow" w:cs="Times New Roman"/>
          <w:sz w:val="20"/>
          <w:szCs w:val="20"/>
        </w:rPr>
      </w:pPr>
      <w:r w:rsidRPr="008A4BEB">
        <w:rPr>
          <w:rFonts w:ascii="Arial Narrow" w:hAnsi="Arial Narrow" w:cs="Times New Roman"/>
          <w:sz w:val="20"/>
          <w:szCs w:val="20"/>
        </w:rPr>
        <w:t xml:space="preserve"> </w:t>
      </w:r>
      <w:bookmarkStart w:id="0" w:name="_GoBack"/>
      <w:bookmarkEnd w:id="0"/>
    </w:p>
    <w:sectPr w:rsidR="00F20FB3" w:rsidRPr="008A4BE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4B793" w14:textId="77777777" w:rsidR="00662C46" w:rsidRDefault="00662C46" w:rsidP="00662C46">
      <w:pPr>
        <w:spacing w:after="0" w:line="240" w:lineRule="auto"/>
      </w:pPr>
      <w:r>
        <w:separator/>
      </w:r>
    </w:p>
  </w:endnote>
  <w:endnote w:type="continuationSeparator" w:id="0">
    <w:p w14:paraId="1BC1CB42" w14:textId="77777777" w:rsidR="00662C46" w:rsidRDefault="00662C46" w:rsidP="00662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FD62" w14:textId="77777777" w:rsidR="008A4BEB" w:rsidRPr="008A4BEB" w:rsidRDefault="008A4BEB" w:rsidP="008A4BEB">
    <w:pPr>
      <w:pStyle w:val="NoSpacing"/>
      <w:rPr>
        <w:rFonts w:ascii="Arial Narrow" w:hAnsi="Arial Narrow" w:cs="Times New Roman"/>
        <w:sz w:val="20"/>
        <w:szCs w:val="20"/>
      </w:rPr>
    </w:pPr>
  </w:p>
  <w:p w14:paraId="2E7F4E07" w14:textId="77777777" w:rsidR="008A4BEB" w:rsidRPr="008A4BEB" w:rsidRDefault="008A4BEB" w:rsidP="008A4BEB">
    <w:pPr>
      <w:pStyle w:val="NoSpacing"/>
      <w:rPr>
        <w:rFonts w:ascii="Arial Narrow" w:hAnsi="Arial Narrow" w:cs="Times New Roman"/>
        <w:sz w:val="20"/>
        <w:szCs w:val="20"/>
      </w:rPr>
    </w:pPr>
    <w:r w:rsidRPr="008A4BEB">
      <w:rPr>
        <w:rFonts w:ascii="Arial Narrow" w:hAnsi="Arial Narrow" w:cs="Times New Roman"/>
        <w:sz w:val="20"/>
        <w:szCs w:val="20"/>
      </w:rPr>
      <w:t xml:space="preserve">This syllabus is subject to change without notice. By signing the attached performance contract, you acknowledge that you understand and agree to the details outlined in the syllabus. </w:t>
    </w:r>
  </w:p>
  <w:p w14:paraId="68CD0940" w14:textId="612883CC" w:rsidR="008A4BEB" w:rsidRDefault="00FC5A0C">
    <w:pPr>
      <w:pStyle w:val="Footer"/>
    </w:pPr>
    <w:r>
      <w:t>Last updated October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4235" w14:textId="77777777" w:rsidR="00662C46" w:rsidRDefault="00662C46" w:rsidP="00662C46">
      <w:pPr>
        <w:spacing w:after="0" w:line="240" w:lineRule="auto"/>
      </w:pPr>
      <w:r>
        <w:separator/>
      </w:r>
    </w:p>
  </w:footnote>
  <w:footnote w:type="continuationSeparator" w:id="0">
    <w:p w14:paraId="3F2752C8" w14:textId="77777777" w:rsidR="00662C46" w:rsidRDefault="00662C46" w:rsidP="00662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F808" w14:textId="77777777" w:rsidR="004A1BFB" w:rsidRPr="004A1BFB" w:rsidRDefault="004A1BFB" w:rsidP="004A1BFB">
    <w:pPr>
      <w:jc w:val="center"/>
      <w:rPr>
        <w:rFonts w:ascii="Times New Roman" w:hAnsi="Times New Roman" w:cs="Times New Roman"/>
        <w:b/>
        <w:sz w:val="24"/>
        <w:szCs w:val="24"/>
      </w:rPr>
    </w:pPr>
    <w:r w:rsidRPr="004A1BFB">
      <w:rPr>
        <w:rFonts w:ascii="Times New Roman" w:hAnsi="Times New Roman" w:cs="Times New Roman"/>
        <w:b/>
        <w:sz w:val="24"/>
        <w:szCs w:val="24"/>
      </w:rPr>
      <w:t>AP English Language &amp; Composition</w:t>
    </w:r>
  </w:p>
  <w:p w14:paraId="71F837D9" w14:textId="77777777" w:rsidR="004A1BFB" w:rsidRPr="000F1F37" w:rsidRDefault="004A1BFB" w:rsidP="004A1BFB">
    <w:pPr>
      <w:jc w:val="center"/>
      <w:rPr>
        <w:rFonts w:ascii="Times New Roman" w:hAnsi="Times New Roman" w:cs="Times New Roman"/>
        <w:sz w:val="24"/>
        <w:szCs w:val="24"/>
      </w:rPr>
    </w:pPr>
    <w:r>
      <w:rPr>
        <w:rFonts w:ascii="Times New Roman" w:hAnsi="Times New Roman" w:cs="Times New Roman"/>
        <w:sz w:val="24"/>
        <w:szCs w:val="24"/>
      </w:rPr>
      <w:t xml:space="preserve">Michelle L. Herrera </w:t>
    </w:r>
    <w:r w:rsidRPr="000F1F37">
      <w:rPr>
        <w:rFonts w:ascii="Times New Roman" w:hAnsi="Times New Roman" w:cs="Times New Roman"/>
        <w:sz w:val="24"/>
        <w:szCs w:val="24"/>
      </w:rPr>
      <w:t xml:space="preserve"> </w:t>
    </w:r>
  </w:p>
  <w:p w14:paraId="273B8745" w14:textId="46189245" w:rsidR="00662C46" w:rsidRDefault="00662C46" w:rsidP="004A1BFB">
    <w:pPr>
      <w:pStyle w:val="Header"/>
      <w:jc w:val="center"/>
    </w:pPr>
  </w:p>
  <w:p w14:paraId="642E80C1" w14:textId="77777777" w:rsidR="00662C46" w:rsidRDefault="00662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2C8"/>
    <w:multiLevelType w:val="hybridMultilevel"/>
    <w:tmpl w:val="A29C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740E6"/>
    <w:multiLevelType w:val="hybridMultilevel"/>
    <w:tmpl w:val="072E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36A50"/>
    <w:multiLevelType w:val="hybridMultilevel"/>
    <w:tmpl w:val="41F24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F2A34"/>
    <w:multiLevelType w:val="hybridMultilevel"/>
    <w:tmpl w:val="A47E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DEF"/>
    <w:multiLevelType w:val="hybridMultilevel"/>
    <w:tmpl w:val="7D64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1A"/>
    <w:rsid w:val="000366E2"/>
    <w:rsid w:val="00085CD3"/>
    <w:rsid w:val="000F1F37"/>
    <w:rsid w:val="00116A21"/>
    <w:rsid w:val="0025624C"/>
    <w:rsid w:val="002A37B5"/>
    <w:rsid w:val="0035020A"/>
    <w:rsid w:val="003E023D"/>
    <w:rsid w:val="004A1BFB"/>
    <w:rsid w:val="004A566E"/>
    <w:rsid w:val="004E203B"/>
    <w:rsid w:val="004F7212"/>
    <w:rsid w:val="005603CD"/>
    <w:rsid w:val="005C0402"/>
    <w:rsid w:val="005F2E78"/>
    <w:rsid w:val="00611421"/>
    <w:rsid w:val="00644F6C"/>
    <w:rsid w:val="00662C46"/>
    <w:rsid w:val="00665384"/>
    <w:rsid w:val="006E0012"/>
    <w:rsid w:val="006F0A5D"/>
    <w:rsid w:val="008166BF"/>
    <w:rsid w:val="00826C55"/>
    <w:rsid w:val="00851C51"/>
    <w:rsid w:val="008A4BEB"/>
    <w:rsid w:val="008A53DD"/>
    <w:rsid w:val="00A41E1F"/>
    <w:rsid w:val="00B139D6"/>
    <w:rsid w:val="00B32C30"/>
    <w:rsid w:val="00BD0B8E"/>
    <w:rsid w:val="00BD2F4D"/>
    <w:rsid w:val="00BD62BB"/>
    <w:rsid w:val="00CD6EF1"/>
    <w:rsid w:val="00CF3A2D"/>
    <w:rsid w:val="00DB3847"/>
    <w:rsid w:val="00E71A50"/>
    <w:rsid w:val="00F20FB3"/>
    <w:rsid w:val="00F3799B"/>
    <w:rsid w:val="00FC5A0C"/>
    <w:rsid w:val="00FF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8A66"/>
  <w15:chartTrackingRefBased/>
  <w15:docId w15:val="{C04A1B9B-29C0-47D9-B252-991A5B62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51A"/>
    <w:rPr>
      <w:color w:val="0563C1" w:themeColor="hyperlink"/>
      <w:u w:val="single"/>
    </w:rPr>
  </w:style>
  <w:style w:type="paragraph" w:styleId="ListParagraph">
    <w:name w:val="List Paragraph"/>
    <w:basedOn w:val="Normal"/>
    <w:uiPriority w:val="34"/>
    <w:qFormat/>
    <w:rsid w:val="0035020A"/>
    <w:pPr>
      <w:ind w:left="720"/>
      <w:contextualSpacing/>
    </w:pPr>
  </w:style>
  <w:style w:type="paragraph" w:styleId="BalloonText">
    <w:name w:val="Balloon Text"/>
    <w:basedOn w:val="Normal"/>
    <w:link w:val="BalloonTextChar"/>
    <w:uiPriority w:val="99"/>
    <w:semiHidden/>
    <w:unhideWhenUsed/>
    <w:rsid w:val="004A5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6E"/>
    <w:rPr>
      <w:rFonts w:ascii="Segoe UI" w:hAnsi="Segoe UI" w:cs="Segoe UI"/>
      <w:sz w:val="18"/>
      <w:szCs w:val="18"/>
    </w:rPr>
  </w:style>
  <w:style w:type="paragraph" w:styleId="NoSpacing">
    <w:name w:val="No Spacing"/>
    <w:uiPriority w:val="1"/>
    <w:qFormat/>
    <w:rsid w:val="004A566E"/>
    <w:pPr>
      <w:spacing w:after="0" w:line="240" w:lineRule="auto"/>
    </w:pPr>
  </w:style>
  <w:style w:type="paragraph" w:styleId="Header">
    <w:name w:val="header"/>
    <w:basedOn w:val="Normal"/>
    <w:link w:val="HeaderChar"/>
    <w:uiPriority w:val="99"/>
    <w:unhideWhenUsed/>
    <w:rsid w:val="00662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C46"/>
  </w:style>
  <w:style w:type="paragraph" w:styleId="Footer">
    <w:name w:val="footer"/>
    <w:basedOn w:val="Normal"/>
    <w:link w:val="FooterChar"/>
    <w:uiPriority w:val="99"/>
    <w:unhideWhenUsed/>
    <w:rsid w:val="00662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C46"/>
  </w:style>
  <w:style w:type="character" w:styleId="UnresolvedMention">
    <w:name w:val="Unresolved Mention"/>
    <w:basedOn w:val="DefaultParagraphFont"/>
    <w:uiPriority w:val="99"/>
    <w:semiHidden/>
    <w:unhideWhenUsed/>
    <w:rsid w:val="00662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docs.live.net/5417c844e8d5a596/Documents/Compare%20%5e0%20Contrast%20Essay/AP%20Eng%20%5e0%20Lang%20Comp/thinkingonpaper.weebly.com" TargetMode="External"/><Relationship Id="rId4" Type="http://schemas.openxmlformats.org/officeDocument/2006/relationships/webSettings" Target="webSettings.xml"/><Relationship Id="rId9" Type="http://schemas.openxmlformats.org/officeDocument/2006/relationships/hyperlink" Target="mailto:mlherrera@epis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Chelly Herrera</dc:creator>
  <cp:keywords/>
  <dc:description/>
  <cp:lastModifiedBy>Chelly Herrera</cp:lastModifiedBy>
  <cp:revision>2</cp:revision>
  <cp:lastPrinted>2017-08-21T00:13:00Z</cp:lastPrinted>
  <dcterms:created xsi:type="dcterms:W3CDTF">2017-10-16T03:28:00Z</dcterms:created>
  <dcterms:modified xsi:type="dcterms:W3CDTF">2017-10-16T03:28:00Z</dcterms:modified>
</cp:coreProperties>
</file>